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8A9A8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119932481"/>
      <w:bookmarkStart w:id="1" w:name="_Hlk176110178"/>
      <w:r w:rsidRPr="00B477E6">
        <w:rPr>
          <w:rFonts w:ascii="Times New Roman" w:eastAsia="Times New Roman" w:hAnsi="Times New Roman"/>
          <w:sz w:val="26"/>
          <w:szCs w:val="26"/>
          <w:lang w:eastAsia="ru-RU"/>
        </w:rPr>
        <w:t>КОМИТЕТ ПО ОБРАЗОВАНИЮ АДМИНИСТРАЦИИ г. УЛАН-УДЭ</w:t>
      </w:r>
    </w:p>
    <w:p w14:paraId="297134E0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477E6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Муниципальное автономное учреждение дополнительного образования </w:t>
      </w:r>
    </w:p>
    <w:p w14:paraId="77063A9B" w14:textId="77777777" w:rsidR="005C0CF9" w:rsidRPr="000167CF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477E6">
        <w:rPr>
          <w:rFonts w:ascii="Times New Roman" w:eastAsia="Times New Roman" w:hAnsi="Times New Roman"/>
          <w:sz w:val="26"/>
          <w:szCs w:val="26"/>
          <w:lang w:eastAsia="ru-RU"/>
        </w:rPr>
        <w:t xml:space="preserve"> Центр </w:t>
      </w:r>
      <w:r w:rsidRPr="000167CF">
        <w:rPr>
          <w:rFonts w:ascii="Times New Roman" w:eastAsia="Times New Roman" w:hAnsi="Times New Roman"/>
          <w:sz w:val="26"/>
          <w:szCs w:val="26"/>
          <w:lang w:eastAsia="ru-RU"/>
        </w:rPr>
        <w:t xml:space="preserve">дополнительного образования </w:t>
      </w:r>
    </w:p>
    <w:p w14:paraId="45034638" w14:textId="77777777" w:rsidR="005C0CF9" w:rsidRPr="000167CF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0167CF">
        <w:rPr>
          <w:rFonts w:ascii="Times New Roman" w:eastAsia="Times New Roman" w:hAnsi="Times New Roman"/>
          <w:sz w:val="26"/>
          <w:szCs w:val="26"/>
          <w:lang w:eastAsia="ru-RU"/>
        </w:rPr>
        <w:t xml:space="preserve"> «Малая академия наук» г. Улан-Удэ</w:t>
      </w:r>
    </w:p>
    <w:bookmarkEnd w:id="0"/>
    <w:p w14:paraId="29A99A34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8D77C8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081" w:type="dxa"/>
        <w:tblLook w:val="04A0" w:firstRow="1" w:lastRow="0" w:firstColumn="1" w:lastColumn="0" w:noHBand="0" w:noVBand="1"/>
      </w:tblPr>
      <w:tblGrid>
        <w:gridCol w:w="5040"/>
        <w:gridCol w:w="5041"/>
      </w:tblGrid>
      <w:tr w:rsidR="000167CF" w:rsidRPr="000167CF" w14:paraId="58F15D13" w14:textId="77777777" w:rsidTr="000167CF">
        <w:trPr>
          <w:trHeight w:val="1680"/>
        </w:trPr>
        <w:tc>
          <w:tcPr>
            <w:tcW w:w="5040" w:type="dxa"/>
            <w:hideMark/>
          </w:tcPr>
          <w:p w14:paraId="614F9238" w14:textId="77777777" w:rsidR="000167CF" w:rsidRPr="000167CF" w:rsidRDefault="000167CF" w:rsidP="000167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" w:name="_Hlk121824846"/>
            <w:r w:rsidRPr="000167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Принята на заседании</w:t>
            </w:r>
          </w:p>
          <w:p w14:paraId="44A96435" w14:textId="77777777" w:rsidR="000167CF" w:rsidRPr="000167CF" w:rsidRDefault="000167CF" w:rsidP="000167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7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педагогического совета </w:t>
            </w:r>
          </w:p>
          <w:p w14:paraId="31761461" w14:textId="77777777" w:rsidR="000167CF" w:rsidRPr="000167CF" w:rsidRDefault="000167CF" w:rsidP="000167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7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proofErr w:type="gramStart"/>
            <w:r w:rsidRPr="000167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  </w:t>
            </w:r>
            <w:proofErr w:type="gramEnd"/>
            <w:r w:rsidRPr="000167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» _______ 2026 г.,</w:t>
            </w:r>
          </w:p>
          <w:p w14:paraId="19F89FE3" w14:textId="77777777" w:rsidR="000167CF" w:rsidRPr="000167CF" w:rsidRDefault="000167CF" w:rsidP="000167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7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протокол №  </w:t>
            </w:r>
          </w:p>
          <w:p w14:paraId="721A885A" w14:textId="77777777" w:rsidR="000167CF" w:rsidRPr="000167CF" w:rsidRDefault="000167CF" w:rsidP="000167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1" w:type="dxa"/>
            <w:hideMark/>
          </w:tcPr>
          <w:p w14:paraId="7EEDCA12" w14:textId="77777777" w:rsidR="000167CF" w:rsidRPr="000167CF" w:rsidRDefault="000167CF" w:rsidP="000167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7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«Утверждаю»: </w:t>
            </w:r>
          </w:p>
          <w:p w14:paraId="036E0B9B" w14:textId="77777777" w:rsidR="000167CF" w:rsidRPr="000167CF" w:rsidRDefault="000167CF" w:rsidP="000167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7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 МАУ ДО ЦДО </w:t>
            </w:r>
          </w:p>
          <w:p w14:paraId="2FBFDE8D" w14:textId="77777777" w:rsidR="000167CF" w:rsidRPr="000167CF" w:rsidRDefault="000167CF" w:rsidP="000167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7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«МАН» г. Улан-Удэ</w:t>
            </w:r>
          </w:p>
          <w:p w14:paraId="6EC98543" w14:textId="6A699028" w:rsidR="000167CF" w:rsidRPr="000167CF" w:rsidRDefault="0035117E" w:rsidP="000167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</w:t>
            </w:r>
            <w:r w:rsidR="000167CF" w:rsidRPr="000167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</w:t>
            </w:r>
            <w:r>
              <w:t xml:space="preserve"> </w:t>
            </w:r>
            <w:r w:rsidRPr="003511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 Г. </w:t>
            </w:r>
            <w:proofErr w:type="spellStart"/>
            <w:r w:rsidRPr="003511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Гарматарова</w:t>
            </w:r>
            <w:proofErr w:type="spellEnd"/>
          </w:p>
          <w:p w14:paraId="440A4477" w14:textId="03852610" w:rsidR="000167CF" w:rsidRPr="000167CF" w:rsidRDefault="000167CF" w:rsidP="003511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67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 </w:t>
            </w:r>
            <w:r w:rsidRPr="003511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r w:rsidRPr="000167CF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      «    »</w:t>
            </w:r>
            <w:r w:rsidRPr="000167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____ 202</w:t>
            </w:r>
            <w:r w:rsidR="003511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</w:t>
            </w:r>
            <w:r w:rsidRPr="000167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</w:t>
            </w:r>
          </w:p>
        </w:tc>
      </w:tr>
      <w:bookmarkEnd w:id="2"/>
    </w:tbl>
    <w:p w14:paraId="4B6A68F7" w14:textId="77777777" w:rsidR="005C0CF9" w:rsidRPr="00B477E6" w:rsidRDefault="005C0CF9" w:rsidP="005C0C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499EAD" w14:textId="5FF640E7" w:rsidR="005C0CF9" w:rsidRPr="00B477E6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477E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</w:t>
      </w:r>
      <w:r w:rsidR="000167C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</w:t>
      </w:r>
      <w:proofErr w:type="spellStart"/>
      <w:r w:rsidRPr="00B477E6">
        <w:rPr>
          <w:rFonts w:ascii="Times New Roman" w:eastAsia="Times New Roman" w:hAnsi="Times New Roman"/>
          <w:sz w:val="20"/>
          <w:szCs w:val="20"/>
          <w:lang w:eastAsia="ru-RU"/>
        </w:rPr>
        <w:t>М.п</w:t>
      </w:r>
      <w:proofErr w:type="spellEnd"/>
      <w:r w:rsidRPr="00B477E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3F592F9C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844890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E0B4CB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84D2F2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9D69DA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F2A52B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B71558" w14:textId="23782D9E" w:rsidR="005C0CF9" w:rsidRPr="00B477E6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77E6">
        <w:rPr>
          <w:rFonts w:ascii="Times New Roman" w:eastAsia="Times New Roman" w:hAnsi="Times New Roman"/>
          <w:sz w:val="28"/>
          <w:szCs w:val="28"/>
          <w:lang w:eastAsia="ru-RU"/>
        </w:rPr>
        <w:t>Дополнительная общеобразовательная</w:t>
      </w:r>
      <w:r w:rsidR="000167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167CF" w:rsidRPr="000167CF">
        <w:rPr>
          <w:rFonts w:ascii="Times New Roman" w:eastAsia="Times New Roman" w:hAnsi="Times New Roman"/>
          <w:sz w:val="28"/>
          <w:szCs w:val="28"/>
          <w:lang w:eastAsia="ru-RU"/>
        </w:rPr>
        <w:t>общеразвивающая</w:t>
      </w:r>
    </w:p>
    <w:p w14:paraId="0BBAD00D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77E6">
        <w:rPr>
          <w:rFonts w:ascii="Times New Roman" w:eastAsia="Times New Roman" w:hAnsi="Times New Roman"/>
          <w:sz w:val="28"/>
          <w:szCs w:val="28"/>
          <w:lang w:eastAsia="ru-RU"/>
        </w:rPr>
        <w:t>программа</w:t>
      </w:r>
    </w:p>
    <w:p w14:paraId="18CC3899" w14:textId="1F120DE5" w:rsidR="005C0CF9" w:rsidRPr="00B477E6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77E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Подготовка к олимпиадам школьного, муниципального и регионального уровней по русскому языку</w:t>
      </w:r>
      <w:r w:rsidRPr="00B477E6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6DA4100F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08FE6B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77E6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Направленность: социально-гуманитарная </w:t>
      </w:r>
    </w:p>
    <w:p w14:paraId="56152929" w14:textId="77777777" w:rsidR="005C0CF9" w:rsidRPr="00B477E6" w:rsidRDefault="005C0CF9" w:rsidP="005C0C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D8DF04" w14:textId="77777777" w:rsidR="005C0CF9" w:rsidRPr="00B477E6" w:rsidRDefault="005C0CF9" w:rsidP="005C0C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F05D1F" w14:textId="7973A787" w:rsidR="005C0CF9" w:rsidRPr="00B477E6" w:rsidRDefault="005C0CF9" w:rsidP="005C0C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77E6">
        <w:rPr>
          <w:rFonts w:ascii="Times New Roman" w:eastAsia="Times New Roman" w:hAnsi="Times New Roman"/>
          <w:sz w:val="28"/>
          <w:szCs w:val="28"/>
          <w:lang w:eastAsia="ru-RU"/>
        </w:rPr>
        <w:t>Возраст учащихся: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3-</w:t>
      </w:r>
      <w:r w:rsidRPr="00B477E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B477E6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14:paraId="3631185F" w14:textId="77777777" w:rsidR="005C0CF9" w:rsidRPr="00B477E6" w:rsidRDefault="005C0CF9" w:rsidP="005C0C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77E6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реализации: 1 год (108 часов) </w:t>
      </w:r>
    </w:p>
    <w:p w14:paraId="1480D180" w14:textId="77777777" w:rsidR="005C0CF9" w:rsidRPr="00B477E6" w:rsidRDefault="005C0CF9" w:rsidP="005C0C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77E6">
        <w:rPr>
          <w:rFonts w:ascii="Times New Roman" w:eastAsia="Times New Roman" w:hAnsi="Times New Roman"/>
          <w:sz w:val="28"/>
          <w:szCs w:val="28"/>
          <w:lang w:eastAsia="ru-RU"/>
        </w:rPr>
        <w:t>Уровень программы: продвинутый</w:t>
      </w:r>
    </w:p>
    <w:p w14:paraId="2CF1DEF0" w14:textId="77777777" w:rsidR="005C0CF9" w:rsidRPr="00B477E6" w:rsidRDefault="005C0CF9" w:rsidP="005C0C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0262F2" w14:textId="77777777" w:rsidR="005C0CF9" w:rsidRPr="00B477E6" w:rsidRDefault="005C0CF9" w:rsidP="005C0C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9ABBE0" w14:textId="77777777" w:rsidR="005C0CF9" w:rsidRPr="00B477E6" w:rsidRDefault="005C0CF9" w:rsidP="005C0C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2651AC" w14:textId="77777777" w:rsidR="005C0CF9" w:rsidRPr="00B477E6" w:rsidRDefault="005C0CF9" w:rsidP="005C0C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181065" w14:textId="69DCE074" w:rsidR="005C0CF9" w:rsidRPr="00B477E6" w:rsidRDefault="005C0CF9" w:rsidP="005C0CF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77E6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Автор: </w:t>
      </w:r>
    </w:p>
    <w:p w14:paraId="7239D585" w14:textId="77777777" w:rsidR="005C0CF9" w:rsidRPr="00B477E6" w:rsidRDefault="005C0CF9" w:rsidP="005C0CF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77E6">
        <w:rPr>
          <w:rFonts w:ascii="Times New Roman" w:eastAsia="Times New Roman" w:hAnsi="Times New Roman"/>
          <w:sz w:val="28"/>
          <w:szCs w:val="28"/>
          <w:lang w:eastAsia="ru-RU"/>
        </w:rPr>
        <w:t xml:space="preserve">Степанова Ирина </w:t>
      </w:r>
      <w:proofErr w:type="spellStart"/>
      <w:r w:rsidRPr="00B477E6">
        <w:rPr>
          <w:rFonts w:ascii="Times New Roman" w:eastAsia="Times New Roman" w:hAnsi="Times New Roman"/>
          <w:sz w:val="28"/>
          <w:szCs w:val="28"/>
          <w:lang w:eastAsia="ru-RU"/>
        </w:rPr>
        <w:t>Жамсарановна</w:t>
      </w:r>
      <w:proofErr w:type="spellEnd"/>
      <w:r w:rsidRPr="00B477E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14:paraId="2FC13FA3" w14:textId="77777777" w:rsidR="005C0CF9" w:rsidRPr="00B477E6" w:rsidRDefault="005C0CF9" w:rsidP="005C0C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477E6">
        <w:rPr>
          <w:rFonts w:ascii="Times New Roman" w:eastAsia="Times New Roman" w:hAnsi="Times New Roman"/>
          <w:sz w:val="28"/>
          <w:szCs w:val="28"/>
          <w:lang w:eastAsia="ru-RU"/>
        </w:rPr>
        <w:t>педагог дополнительного образования</w:t>
      </w:r>
    </w:p>
    <w:p w14:paraId="23B30E7B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3F5C5A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C6B01A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55EB342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D9FFE66" w14:textId="2611E352" w:rsidR="005C0CF9" w:rsidRPr="00B477E6" w:rsidRDefault="005C0CF9" w:rsidP="003511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EF4AEC" w14:textId="77777777" w:rsidR="005C0CF9" w:rsidRPr="00B477E6" w:rsidRDefault="005C0CF9" w:rsidP="005C0C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46DBC6" w14:textId="42E9929F" w:rsidR="0035117E" w:rsidRDefault="0035117E" w:rsidP="005C0C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Улан-Удэ</w:t>
      </w:r>
    </w:p>
    <w:p w14:paraId="701A1E97" w14:textId="174A7A69" w:rsidR="005C0CF9" w:rsidRPr="00B477E6" w:rsidRDefault="005C0CF9" w:rsidP="005C0C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77E6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B477E6">
        <w:rPr>
          <w:rFonts w:ascii="Times New Roman" w:hAnsi="Times New Roman"/>
          <w:sz w:val="28"/>
          <w:szCs w:val="28"/>
        </w:rPr>
        <w:t xml:space="preserve"> г.</w:t>
      </w:r>
    </w:p>
    <w:p w14:paraId="35148569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222" w:type="pct"/>
        <w:tblLook w:val="04A0" w:firstRow="1" w:lastRow="0" w:firstColumn="1" w:lastColumn="0" w:noHBand="0" w:noVBand="1"/>
      </w:tblPr>
      <w:tblGrid>
        <w:gridCol w:w="4820"/>
        <w:gridCol w:w="5246"/>
      </w:tblGrid>
      <w:tr w:rsidR="005C0CF9" w:rsidRPr="00B477E6" w14:paraId="57894667" w14:textId="77777777" w:rsidTr="005D171C">
        <w:tc>
          <w:tcPr>
            <w:tcW w:w="2394" w:type="pct"/>
            <w:hideMark/>
          </w:tcPr>
          <w:p w14:paraId="6F4EDF0A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Рекомендована</w:t>
            </w:r>
          </w:p>
          <w:p w14:paraId="3FCF70ED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методическим советом</w:t>
            </w:r>
          </w:p>
          <w:p w14:paraId="142C1C53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Протокол № </w:t>
            </w:r>
          </w:p>
          <w:p w14:paraId="7B476907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«___» августа 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  <w:p w14:paraId="7D951951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06" w:type="pct"/>
            <w:hideMark/>
          </w:tcPr>
          <w:p w14:paraId="5BF9284B" w14:textId="77777777" w:rsidR="005C0CF9" w:rsidRPr="00B477E6" w:rsidRDefault="005C0CF9" w:rsidP="005D17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«Согласовано»: </w:t>
            </w:r>
          </w:p>
          <w:p w14:paraId="11868782" w14:textId="77777777" w:rsidR="00ED55D9" w:rsidRDefault="005C0CF9" w:rsidP="005D17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директора по УВР МАУ ДО ЦДО «МАН» г. Улан-Удэ</w:t>
            </w:r>
          </w:p>
          <w:p w14:paraId="008BA66F" w14:textId="4903D60D" w:rsidR="005C0CF9" w:rsidRPr="00B477E6" w:rsidRDefault="00ED55D9" w:rsidP="005D17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 Хамаганова М.Н.</w:t>
            </w:r>
            <w:r w:rsidR="005C0CF9"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087C93FE" w14:textId="77777777" w:rsidR="005C0CF9" w:rsidRPr="00B477E6" w:rsidRDefault="005C0CF9" w:rsidP="005D17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«___» августа 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</w:t>
            </w:r>
          </w:p>
          <w:p w14:paraId="2E463C6F" w14:textId="77777777" w:rsidR="005C0CF9" w:rsidRPr="00B477E6" w:rsidRDefault="005C0CF9" w:rsidP="005D17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0CF9" w:rsidRPr="00B477E6" w14:paraId="02057BA1" w14:textId="77777777" w:rsidTr="005D171C">
        <w:tc>
          <w:tcPr>
            <w:tcW w:w="2394" w:type="pct"/>
            <w:hideMark/>
          </w:tcPr>
          <w:p w14:paraId="485EB7F8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внесении изменений </w:t>
            </w:r>
          </w:p>
          <w:p w14:paraId="74C47F74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последующие годы:</w:t>
            </w:r>
          </w:p>
          <w:p w14:paraId="315A8798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Протокол № </w:t>
            </w:r>
          </w:p>
          <w:p w14:paraId="79108ED5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</w:t>
            </w:r>
            <w:proofErr w:type="gramStart"/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bookmarkStart w:id="3" w:name="_GoBack"/>
            <w:r w:rsidRPr="00E07DC1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 </w:t>
            </w:r>
            <w:proofErr w:type="gramEnd"/>
            <w:r w:rsidRPr="00E07DC1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  </w:t>
            </w:r>
            <w:bookmarkEnd w:id="3"/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» ________202</w:t>
            </w:r>
            <w:r w:rsidRPr="0035117E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 </w:t>
            </w: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  <w:p w14:paraId="0B447F90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DDE664B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06" w:type="pct"/>
            <w:hideMark/>
          </w:tcPr>
          <w:p w14:paraId="380720D1" w14:textId="77777777" w:rsidR="005C0CF9" w:rsidRPr="00B477E6" w:rsidRDefault="005C0CF9" w:rsidP="005D17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«Согласовано»: </w:t>
            </w:r>
          </w:p>
          <w:p w14:paraId="0482B60A" w14:textId="77777777" w:rsidR="005C0CF9" w:rsidRPr="00B477E6" w:rsidRDefault="005C0CF9" w:rsidP="005D17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директора по УВР МАУ ДО ЦДО «МАН»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Улан-Удэ </w:t>
            </w:r>
          </w:p>
          <w:p w14:paraId="258E5562" w14:textId="567B2DE9" w:rsidR="005C0CF9" w:rsidRPr="00B477E6" w:rsidRDefault="005C0CF9" w:rsidP="005D17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_______________ </w:t>
            </w:r>
            <w:r w:rsidR="00ED55D9" w:rsidRPr="00ED55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Хамаганова М.Н.</w:t>
            </w:r>
          </w:p>
          <w:p w14:paraId="606E4978" w14:textId="77777777" w:rsidR="005C0CF9" w:rsidRPr="00B477E6" w:rsidRDefault="005C0CF9" w:rsidP="005D17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24104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     </w:t>
            </w: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_________202</w:t>
            </w:r>
            <w:r w:rsidRPr="0035117E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  </w:t>
            </w:r>
            <w:r w:rsidRPr="00B47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</w:p>
        </w:tc>
      </w:tr>
    </w:tbl>
    <w:p w14:paraId="27648CB5" w14:textId="77777777" w:rsidR="005C0CF9" w:rsidRPr="00B477E6" w:rsidRDefault="005C0CF9" w:rsidP="005C0CF9">
      <w:pPr>
        <w:pStyle w:val="pStyleHead1"/>
        <w:spacing w:before="0" w:after="0"/>
        <w:jc w:val="left"/>
      </w:pPr>
    </w:p>
    <w:p w14:paraId="5776BE97" w14:textId="77777777" w:rsidR="005C0CF9" w:rsidRPr="00B477E6" w:rsidRDefault="005C0CF9" w:rsidP="005C0CF9">
      <w:pPr>
        <w:pStyle w:val="pStyleHead1"/>
        <w:spacing w:before="0" w:after="0"/>
        <w:jc w:val="left"/>
      </w:pPr>
      <w:r w:rsidRPr="00B477E6">
        <w:t>Внутренняя рецензия от:</w:t>
      </w:r>
    </w:p>
    <w:p w14:paraId="017A989A" w14:textId="12B50790" w:rsidR="005C0CF9" w:rsidRPr="00B477E6" w:rsidRDefault="000167CF" w:rsidP="005C0CF9">
      <w:pPr>
        <w:pStyle w:val="pStyleHead1"/>
        <w:spacing w:before="0" w:after="0"/>
        <w:jc w:val="left"/>
      </w:pPr>
      <w:r>
        <w:t>____________________________________________________________________</w:t>
      </w:r>
    </w:p>
    <w:p w14:paraId="573CF514" w14:textId="77777777" w:rsidR="005C0CF9" w:rsidRPr="00B477E6" w:rsidRDefault="005C0CF9" w:rsidP="005C0CF9">
      <w:pPr>
        <w:pStyle w:val="pStyleHead1"/>
        <w:spacing w:before="0" w:after="0"/>
        <w:jc w:val="left"/>
      </w:pPr>
    </w:p>
    <w:p w14:paraId="5892F5C1" w14:textId="44A43C5C" w:rsidR="005C0CF9" w:rsidRPr="00B477E6" w:rsidRDefault="005C0CF9" w:rsidP="005C0CF9">
      <w:pPr>
        <w:pStyle w:val="pStyleHead1"/>
        <w:spacing w:before="0" w:after="0"/>
        <w:jc w:val="left"/>
      </w:pPr>
      <w:r w:rsidRPr="00B477E6">
        <w:t>Программа реализуется в МАУ ДО ЦДО «МАН» г. Улан-Удэ с 202</w:t>
      </w:r>
      <w:r>
        <w:t>6</w:t>
      </w:r>
      <w:r w:rsidRPr="00B477E6">
        <w:t xml:space="preserve"> г.</w:t>
      </w:r>
    </w:p>
    <w:p w14:paraId="18EACB3A" w14:textId="77777777" w:rsidR="005C0CF9" w:rsidRPr="00B477E6" w:rsidRDefault="005C0CF9" w:rsidP="005C0CF9">
      <w:pPr>
        <w:pStyle w:val="pStyleHead1"/>
        <w:spacing w:before="0" w:after="0"/>
        <w:jc w:val="left"/>
      </w:pPr>
      <w:r w:rsidRPr="00B477E6">
        <w:t>Программа переработана и дополнена:</w:t>
      </w:r>
    </w:p>
    <w:p w14:paraId="1B1D7094" w14:textId="39429137" w:rsidR="005C0CF9" w:rsidRPr="000167CF" w:rsidRDefault="000167CF" w:rsidP="000167C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br w:type="page"/>
      </w:r>
    </w:p>
    <w:p w14:paraId="28E0B2DC" w14:textId="6BAC75A1" w:rsidR="005C0CF9" w:rsidRPr="00B477E6" w:rsidRDefault="005C0CF9" w:rsidP="005C0CF9">
      <w:pPr>
        <w:pStyle w:val="pStyleHead1"/>
        <w:spacing w:before="0" w:after="0"/>
        <w:rPr>
          <w:rStyle w:val="fStyleHead1"/>
          <w:bCs/>
        </w:rPr>
      </w:pPr>
      <w:r w:rsidRPr="00B477E6">
        <w:rPr>
          <w:rStyle w:val="fStyleHead1"/>
          <w:bCs/>
        </w:rPr>
        <w:lastRenderedPageBreak/>
        <w:t>Оглавление</w:t>
      </w:r>
    </w:p>
    <w:p w14:paraId="4F3A7B50" w14:textId="77777777" w:rsidR="005C0CF9" w:rsidRPr="00B477E6" w:rsidRDefault="005C0CF9" w:rsidP="005C0CF9">
      <w:pPr>
        <w:pStyle w:val="pStyleHead1"/>
        <w:numPr>
          <w:ilvl w:val="0"/>
          <w:numId w:val="10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B477E6">
        <w:rPr>
          <w:rStyle w:val="fStyleHead1"/>
          <w:b w:val="0"/>
        </w:rPr>
        <w:t xml:space="preserve">Комплекс основных характеристик дополнительной общеразвивающей программы </w:t>
      </w:r>
    </w:p>
    <w:p w14:paraId="11997A4A" w14:textId="7F9F4645" w:rsidR="005C0CF9" w:rsidRPr="00B477E6" w:rsidRDefault="005C0CF9" w:rsidP="004F5130">
      <w:pPr>
        <w:pStyle w:val="pStyleHead1"/>
        <w:numPr>
          <w:ilvl w:val="1"/>
          <w:numId w:val="10"/>
        </w:numPr>
        <w:tabs>
          <w:tab w:val="left" w:pos="0"/>
          <w:tab w:val="left" w:pos="426"/>
          <w:tab w:val="left" w:pos="709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B477E6">
        <w:rPr>
          <w:rStyle w:val="fStyleHead1"/>
          <w:b w:val="0"/>
        </w:rPr>
        <w:t xml:space="preserve">Пояснительная записка                                                                      </w:t>
      </w:r>
    </w:p>
    <w:p w14:paraId="47F534A3" w14:textId="77777777" w:rsidR="005C0CF9" w:rsidRPr="00B477E6" w:rsidRDefault="005C0CF9" w:rsidP="004F5130">
      <w:pPr>
        <w:pStyle w:val="pStyleHead1"/>
        <w:numPr>
          <w:ilvl w:val="1"/>
          <w:numId w:val="10"/>
        </w:numPr>
        <w:tabs>
          <w:tab w:val="left" w:pos="0"/>
          <w:tab w:val="left" w:pos="426"/>
          <w:tab w:val="left" w:pos="709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B477E6">
        <w:rPr>
          <w:rStyle w:val="fStyleHead1"/>
          <w:b w:val="0"/>
        </w:rPr>
        <w:t xml:space="preserve">Цель, задачи, ожидаемые результаты                                           </w:t>
      </w:r>
    </w:p>
    <w:p w14:paraId="24F11D32" w14:textId="77777777" w:rsidR="005C0CF9" w:rsidRPr="00B477E6" w:rsidRDefault="005C0CF9" w:rsidP="004F5130">
      <w:pPr>
        <w:pStyle w:val="pStyleHead1"/>
        <w:numPr>
          <w:ilvl w:val="1"/>
          <w:numId w:val="10"/>
        </w:numPr>
        <w:tabs>
          <w:tab w:val="left" w:pos="0"/>
          <w:tab w:val="left" w:pos="426"/>
          <w:tab w:val="left" w:pos="709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B477E6">
        <w:rPr>
          <w:rStyle w:val="fStyleHead1"/>
          <w:b w:val="0"/>
        </w:rPr>
        <w:t xml:space="preserve">Содержание программы                                                                </w:t>
      </w:r>
    </w:p>
    <w:p w14:paraId="50F9C1AF" w14:textId="77777777" w:rsidR="005C0CF9" w:rsidRPr="00B477E6" w:rsidRDefault="005C0CF9" w:rsidP="005C0CF9">
      <w:pPr>
        <w:pStyle w:val="pStyleHead1"/>
        <w:numPr>
          <w:ilvl w:val="0"/>
          <w:numId w:val="10"/>
        </w:numPr>
        <w:tabs>
          <w:tab w:val="center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B477E6">
        <w:rPr>
          <w:rStyle w:val="fStyleHead1"/>
          <w:b w:val="0"/>
        </w:rPr>
        <w:t>Комплекс организационно-педагогических условий</w:t>
      </w:r>
    </w:p>
    <w:p w14:paraId="18882B19" w14:textId="77777777" w:rsidR="005C0CF9" w:rsidRPr="00B477E6" w:rsidRDefault="005C0CF9" w:rsidP="005C0CF9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B477E6">
        <w:rPr>
          <w:rStyle w:val="fStyleHead1"/>
          <w:b w:val="0"/>
        </w:rPr>
        <w:t xml:space="preserve">Календарный учебный график                                                      </w:t>
      </w:r>
    </w:p>
    <w:p w14:paraId="3AEA0D5D" w14:textId="77777777" w:rsidR="005C0CF9" w:rsidRPr="00B477E6" w:rsidRDefault="005C0CF9" w:rsidP="005C0CF9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B477E6">
        <w:rPr>
          <w:rStyle w:val="fStyleHead1"/>
          <w:b w:val="0"/>
        </w:rPr>
        <w:t xml:space="preserve">Условия реализации программы                                                   </w:t>
      </w:r>
    </w:p>
    <w:p w14:paraId="400F73DD" w14:textId="77777777" w:rsidR="005C0CF9" w:rsidRPr="00B477E6" w:rsidRDefault="005C0CF9" w:rsidP="005C0CF9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B477E6">
        <w:rPr>
          <w:rStyle w:val="fStyleHead1"/>
          <w:b w:val="0"/>
        </w:rPr>
        <w:t xml:space="preserve">Формы аттестации                                                                          </w:t>
      </w:r>
    </w:p>
    <w:p w14:paraId="2BDCBF47" w14:textId="77777777" w:rsidR="005C0CF9" w:rsidRPr="00B477E6" w:rsidRDefault="005C0CF9" w:rsidP="005C0CF9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B477E6">
        <w:rPr>
          <w:rStyle w:val="fStyleHead1"/>
          <w:b w:val="0"/>
        </w:rPr>
        <w:t xml:space="preserve">Оценочные материалы                                                                   </w:t>
      </w:r>
    </w:p>
    <w:p w14:paraId="4EA2C00A" w14:textId="77777777" w:rsidR="005C0CF9" w:rsidRPr="00B477E6" w:rsidRDefault="005C0CF9" w:rsidP="005C0CF9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B477E6">
        <w:rPr>
          <w:rStyle w:val="fStyleHead1"/>
          <w:b w:val="0"/>
        </w:rPr>
        <w:t xml:space="preserve">Методические материалы                                                               </w:t>
      </w:r>
    </w:p>
    <w:p w14:paraId="54AE10C7" w14:textId="77777777" w:rsidR="005C0CF9" w:rsidRPr="00B477E6" w:rsidRDefault="005C0CF9" w:rsidP="005C0CF9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B477E6">
        <w:rPr>
          <w:rStyle w:val="fStyleHead1"/>
          <w:b w:val="0"/>
        </w:rPr>
        <w:t xml:space="preserve">Список литературы                                                                        </w:t>
      </w:r>
    </w:p>
    <w:p w14:paraId="34C697A2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77E6">
        <w:rPr>
          <w:rFonts w:ascii="Times New Roman" w:hAnsi="Times New Roman"/>
          <w:sz w:val="24"/>
          <w:szCs w:val="24"/>
        </w:rPr>
        <w:br w:type="page"/>
      </w:r>
      <w:r w:rsidRPr="00B477E6">
        <w:rPr>
          <w:rFonts w:ascii="Times New Roman" w:hAnsi="Times New Roman"/>
          <w:b/>
          <w:sz w:val="28"/>
          <w:szCs w:val="28"/>
        </w:rPr>
        <w:lastRenderedPageBreak/>
        <w:t xml:space="preserve">1. Комплекс основных характеристик дополнительной общеобразовательной общеразвивающей программы </w:t>
      </w:r>
    </w:p>
    <w:p w14:paraId="41B3E690" w14:textId="77777777" w:rsidR="005C0CF9" w:rsidRPr="00E02F77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2F77">
        <w:rPr>
          <w:rFonts w:ascii="Times New Roman" w:eastAsia="Times New Roman" w:hAnsi="Times New Roman"/>
          <w:b/>
          <w:sz w:val="24"/>
          <w:szCs w:val="24"/>
          <w:lang w:eastAsia="ru-RU"/>
        </w:rPr>
        <w:t>1.1. ПОЯСНИТЕЛЬНАЯ ЗАПИСКА</w:t>
      </w:r>
    </w:p>
    <w:p w14:paraId="2DA0EB72" w14:textId="77777777" w:rsidR="005C0CF9" w:rsidRPr="00B477E6" w:rsidRDefault="005C0CF9" w:rsidP="005C0CF9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477E6">
        <w:rPr>
          <w:rFonts w:ascii="Times New Roman" w:hAnsi="Times New Roman"/>
          <w:b/>
          <w:sz w:val="24"/>
          <w:szCs w:val="24"/>
        </w:rPr>
        <w:t>Основные характеристики программы</w:t>
      </w:r>
    </w:p>
    <w:p w14:paraId="117532AF" w14:textId="77777777" w:rsidR="005C0CF9" w:rsidRPr="00B477E6" w:rsidRDefault="005C0CF9" w:rsidP="005C0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7E6">
        <w:rPr>
          <w:rFonts w:ascii="Times New Roman" w:hAnsi="Times New Roman"/>
          <w:sz w:val="24"/>
          <w:szCs w:val="24"/>
        </w:rPr>
        <w:t xml:space="preserve">Дополнительная общеразвивающая программа «Практикум по русскому языку» (далее – Программа) реализуется в соответствии </w:t>
      </w: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нормативно-правовыми документами: </w:t>
      </w:r>
    </w:p>
    <w:p w14:paraId="582614E0" w14:textId="6B24F980" w:rsidR="005C0CF9" w:rsidRPr="00B477E6" w:rsidRDefault="005C0CF9" w:rsidP="005C0CF9">
      <w:pPr>
        <w:numPr>
          <w:ilvl w:val="0"/>
          <w:numId w:val="9"/>
        </w:numPr>
        <w:spacing w:after="0" w:line="240" w:lineRule="auto"/>
        <w:ind w:left="0" w:hanging="426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_Hlk131159297"/>
      <w:r w:rsidRPr="00B477E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Федеральный закон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 от 29.12.2012 № 273-ФЗ (статья 75, пункт 2) «Об образовании в РФ» </w:t>
      </w:r>
      <w:r w:rsidRPr="00DB29CC">
        <w:rPr>
          <w:rFonts w:ascii="Times New Roman" w:eastAsia="Times New Roman" w:hAnsi="Times New Roman"/>
          <w:sz w:val="24"/>
          <w:szCs w:val="24"/>
          <w:lang w:eastAsia="ru-RU"/>
        </w:rPr>
        <w:t>https://www.zakonrf.info/zakon-ob-obrazovanii-v-rf/75/</w:t>
      </w:r>
      <w:r w:rsidR="00DB29C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bookmarkEnd w:id="4"/>
    <w:p w14:paraId="47FBC325" w14:textId="4F68DC26" w:rsidR="005C0CF9" w:rsidRPr="00B477E6" w:rsidRDefault="005C0CF9" w:rsidP="005C0CF9">
      <w:pPr>
        <w:numPr>
          <w:ilvl w:val="0"/>
          <w:numId w:val="9"/>
        </w:numPr>
        <w:spacing w:after="0" w:line="240" w:lineRule="auto"/>
        <w:ind w:left="0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Распоряжение Правительства РФ от 31 марта 2022 г. N</w:t>
      </w:r>
      <w:r w:rsidR="004F51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678-р «Об утверждении Концепции развития дополнительного образования детей до 2030 г. и плана мероприятий по ее реализации» </w:t>
      </w:r>
      <w:r w:rsidRPr="00DB29CC">
        <w:rPr>
          <w:rFonts w:ascii="Times New Roman" w:eastAsia="Times New Roman" w:hAnsi="Times New Roman"/>
          <w:sz w:val="24"/>
          <w:szCs w:val="24"/>
          <w:lang w:eastAsia="ru-RU"/>
        </w:rPr>
        <w:t>https://www.garant.ru/products/ipo/prime/doc/403709682/</w:t>
      </w:r>
      <w:r w:rsidR="00DB29C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CFFC0FA" w14:textId="6DAAE039" w:rsidR="005C0CF9" w:rsidRPr="000377AF" w:rsidRDefault="005C0CF9" w:rsidP="005C0CF9">
      <w:pPr>
        <w:numPr>
          <w:ilvl w:val="0"/>
          <w:numId w:val="9"/>
        </w:numPr>
        <w:spacing w:after="0" w:line="240" w:lineRule="auto"/>
        <w:ind w:left="0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77AF">
        <w:rPr>
          <w:rFonts w:ascii="Times New Roman" w:eastAsia="Times New Roman" w:hAnsi="Times New Roman"/>
          <w:sz w:val="24"/>
          <w:szCs w:val="24"/>
          <w:lang w:eastAsia="ru-RU"/>
        </w:rPr>
        <w:t>Постановление Главного государственного санитарного врача РФ от 04.07.2014 N</w:t>
      </w:r>
      <w:r w:rsidR="004F51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377AF">
        <w:rPr>
          <w:rFonts w:ascii="Times New Roman" w:eastAsia="Times New Roman" w:hAnsi="Times New Roman"/>
          <w:sz w:val="24"/>
          <w:szCs w:val="24"/>
          <w:lang w:eastAsia="ru-RU"/>
        </w:rPr>
        <w:t>41 «</w:t>
      </w:r>
      <w:r w:rsidRPr="000377A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 утверждении СанПиН</w:t>
      </w:r>
      <w:r w:rsidRPr="000377AF">
        <w:rPr>
          <w:rFonts w:ascii="Times New Roman" w:eastAsia="Times New Roman" w:hAnsi="Times New Roman"/>
          <w:sz w:val="24"/>
          <w:szCs w:val="24"/>
          <w:lang w:eastAsia="ru-RU"/>
        </w:rPr>
        <w:t xml:space="preserve"> 2.4.4.3172-14» </w:t>
      </w:r>
      <w:r w:rsidRPr="00DB29CC">
        <w:rPr>
          <w:rFonts w:ascii="Times New Roman" w:eastAsia="Times New Roman" w:hAnsi="Times New Roman"/>
          <w:sz w:val="24"/>
          <w:szCs w:val="24"/>
          <w:lang w:eastAsia="ru-RU"/>
        </w:rPr>
        <w:t>https://docs.cntd.ru/document/420207400</w:t>
      </w:r>
      <w:r w:rsidR="00DB29C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A9AF59C" w14:textId="1C57C19A" w:rsidR="005C0CF9" w:rsidRPr="00B477E6" w:rsidRDefault="005C0CF9" w:rsidP="005C0CF9">
      <w:pPr>
        <w:numPr>
          <w:ilvl w:val="0"/>
          <w:numId w:val="9"/>
        </w:numPr>
        <w:spacing w:after="0" w:line="240" w:lineRule="auto"/>
        <w:ind w:left="0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Распоряжение Правительства Российской Федерации от 29 мая 2015 года N</w:t>
      </w:r>
      <w:r w:rsidR="004F51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996-р «Стратегия развития воспитания в Российской Федерации на период до 2025 года» </w:t>
      </w:r>
      <w:r w:rsidRPr="00DB29CC">
        <w:rPr>
          <w:rFonts w:ascii="Times New Roman" w:eastAsia="Times New Roman" w:hAnsi="Times New Roman"/>
          <w:sz w:val="24"/>
          <w:szCs w:val="24"/>
          <w:lang w:eastAsia="ru-RU"/>
        </w:rPr>
        <w:t>https://rg.ru/documents/2015/06/08/vospitanie-dok.html</w:t>
      </w:r>
      <w:r w:rsidR="00DB29C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5CD43C1" w14:textId="04D277F3" w:rsidR="005C0CF9" w:rsidRPr="00B477E6" w:rsidRDefault="005C0CF9" w:rsidP="005C0CF9">
      <w:pPr>
        <w:numPr>
          <w:ilvl w:val="0"/>
          <w:numId w:val="9"/>
        </w:numPr>
        <w:spacing w:after="0" w:line="240" w:lineRule="auto"/>
        <w:ind w:left="0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Письмо Минобрнауки России от 18.11.2015 N</w:t>
      </w:r>
      <w:r w:rsidR="004F51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 </w:t>
      </w:r>
      <w:r w:rsidRPr="00DB29CC">
        <w:rPr>
          <w:rFonts w:ascii="Times New Roman" w:eastAsia="Times New Roman" w:hAnsi="Times New Roman"/>
          <w:sz w:val="24"/>
          <w:szCs w:val="24"/>
          <w:lang w:eastAsia="ru-RU"/>
        </w:rPr>
        <w:t>https://summercamps.ru/wp-content/uploads/documents/document</w:t>
      </w:r>
      <w:r w:rsidR="00DB29CC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DB29CC">
        <w:rPr>
          <w:rFonts w:ascii="Times New Roman" w:eastAsia="Times New Roman" w:hAnsi="Times New Roman"/>
          <w:sz w:val="24"/>
          <w:szCs w:val="24"/>
          <w:lang w:eastAsia="ru-RU"/>
        </w:rPr>
        <w:t>metodicheskie-rekomendacii-po-proektirovaniyu-obscherazvivayuschih-program.pdf</w:t>
      </w:r>
      <w:r w:rsidR="00DB29C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EAD140A" w14:textId="19551246" w:rsidR="005C0CF9" w:rsidRPr="00B477E6" w:rsidRDefault="005C0CF9" w:rsidP="005C0CF9">
      <w:pPr>
        <w:numPr>
          <w:ilvl w:val="0"/>
          <w:numId w:val="9"/>
        </w:numPr>
        <w:spacing w:after="0" w:line="240" w:lineRule="auto"/>
        <w:ind w:left="0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// Постановление Главного государственного санитарного врача Российской Федерации от 28.09.2020 N2:</w:t>
      </w:r>
      <w:r w:rsidRPr="00B477E6">
        <w:rPr>
          <w:sz w:val="24"/>
          <w:szCs w:val="24"/>
        </w:rPr>
        <w:t xml:space="preserve"> </w:t>
      </w:r>
      <w:r w:rsidRPr="00DB29CC">
        <w:rPr>
          <w:rFonts w:ascii="Times New Roman" w:eastAsia="Times New Roman" w:hAnsi="Times New Roman"/>
          <w:sz w:val="24"/>
          <w:szCs w:val="24"/>
          <w:lang w:eastAsia="ru-RU"/>
        </w:rPr>
        <w:t>https://укцсон.рф/upload/documents/informatsiya/organizatsiya-otdykha-i-ozdorovleniya-detey/3.%20%D0%A1%D0%9F%202.4.3648-20.pdf</w:t>
      </w:r>
    </w:p>
    <w:p w14:paraId="70E67DB3" w14:textId="3003E372" w:rsidR="005C0CF9" w:rsidRPr="000377AF" w:rsidRDefault="005C0CF9" w:rsidP="005C0CF9">
      <w:pPr>
        <w:numPr>
          <w:ilvl w:val="0"/>
          <w:numId w:val="9"/>
        </w:numPr>
        <w:spacing w:after="0" w:line="240" w:lineRule="auto"/>
        <w:ind w:left="0" w:hanging="426"/>
        <w:contextualSpacing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0377AF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Письмо Министерства просвещения Российской Федерации от 07.05.2020 г. N ВБ – 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</w:t>
      </w:r>
      <w:r w:rsidR="000377AF" w:rsidRPr="000377AF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0377AF" w:rsidRPr="00DB29CC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https://www.garant.ru/products/ipo/prime/doc/73931002/</w:t>
      </w:r>
      <w:r w:rsidR="00DB29CC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.</w:t>
      </w:r>
    </w:p>
    <w:p w14:paraId="72D02462" w14:textId="20394716" w:rsidR="005C0CF9" w:rsidRPr="000377AF" w:rsidRDefault="005C0CF9" w:rsidP="005C0CF9">
      <w:pPr>
        <w:numPr>
          <w:ilvl w:val="0"/>
          <w:numId w:val="9"/>
        </w:numPr>
        <w:spacing w:after="0" w:line="240" w:lineRule="auto"/>
        <w:ind w:left="0" w:hanging="426"/>
        <w:contextualSpacing/>
        <w:jc w:val="both"/>
        <w:rPr>
          <w:rStyle w:val="ac"/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</w:pPr>
      <w:r w:rsidRPr="000377AF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просвещения РФ от 27 июля 2022 г. N629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0377AF" w:rsidRPr="000377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B29CC">
        <w:rPr>
          <w:rFonts w:ascii="Times New Roman" w:eastAsia="Times New Roman" w:hAnsi="Times New Roman"/>
          <w:sz w:val="24"/>
          <w:szCs w:val="24"/>
          <w:lang w:eastAsia="ru-RU"/>
        </w:rPr>
        <w:t>https://www.garant.ru/products/ipo/prime/doc/405245425/</w:t>
      </w:r>
      <w:r w:rsidR="00DB29C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AC54F37" w14:textId="6076C064" w:rsidR="000377AF" w:rsidRDefault="000377AF" w:rsidP="005C0CF9">
      <w:pPr>
        <w:numPr>
          <w:ilvl w:val="0"/>
          <w:numId w:val="9"/>
        </w:numPr>
        <w:spacing w:after="0" w:line="240" w:lineRule="auto"/>
        <w:ind w:left="0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77A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Министерства просвещения РФ от 27 ноября 2020 г. N 678 «Об утверждении порядка проведения Всероссийской олимпиады школьников» и список изменяющих документов (в ред. Приказов </w:t>
      </w:r>
      <w:proofErr w:type="spellStart"/>
      <w:r w:rsidRPr="000377AF">
        <w:rPr>
          <w:rFonts w:ascii="Times New Roman" w:eastAsia="Times New Roman" w:hAnsi="Times New Roman"/>
          <w:sz w:val="24"/>
          <w:szCs w:val="24"/>
          <w:lang w:eastAsia="ru-RU"/>
        </w:rPr>
        <w:t>Минпросвещения</w:t>
      </w:r>
      <w:proofErr w:type="spellEnd"/>
      <w:r w:rsidRPr="000377AF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16.08.2021 N 565, от 14.02.2022 N 73, от 26.01.2023 N 55, от 05.08.2024 N 528, от 18.02.2025 N 121, от 18.08.2025 N 608)</w:t>
      </w:r>
      <w:r w:rsidR="00DB29C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DF327AA" w14:textId="46BFAE85" w:rsidR="00DB29CC" w:rsidRPr="000377AF" w:rsidRDefault="00DB29CC" w:rsidP="005C0CF9">
      <w:pPr>
        <w:numPr>
          <w:ilvl w:val="0"/>
          <w:numId w:val="9"/>
        </w:numPr>
        <w:spacing w:after="0" w:line="240" w:lineRule="auto"/>
        <w:ind w:left="0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29CC">
        <w:rPr>
          <w:rFonts w:ascii="Times New Roman" w:eastAsia="Times New Roman" w:hAnsi="Times New Roman"/>
          <w:sz w:val="24"/>
          <w:szCs w:val="24"/>
          <w:lang w:eastAsia="ru-RU"/>
        </w:rPr>
        <w:t>Методические рекомендации по проведению школьного и муниципального этапов всероссийской олимпиады школьников по русскому языку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610C0BC" w14:textId="0C7C9F32" w:rsidR="005C0CF9" w:rsidRPr="00B477E6" w:rsidRDefault="005C0CF9" w:rsidP="005C0CF9">
      <w:pPr>
        <w:numPr>
          <w:ilvl w:val="0"/>
          <w:numId w:val="9"/>
        </w:numPr>
        <w:spacing w:after="0" w:line="240" w:lineRule="auto"/>
        <w:ind w:left="0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Устав учреждения, утв</w:t>
      </w:r>
      <w:r w:rsidR="00DB29CC">
        <w:rPr>
          <w:rFonts w:ascii="Times New Roman" w:eastAsia="Times New Roman" w:hAnsi="Times New Roman"/>
          <w:sz w:val="24"/>
          <w:szCs w:val="24"/>
          <w:lang w:eastAsia="ru-RU"/>
        </w:rPr>
        <w:t>ержденный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приказом МУ «Комитет по образованию Администрации г. Улан-Удэ» </w:t>
      </w:r>
      <w:r w:rsidR="00DB29CC" w:rsidRPr="00B477E6">
        <w:rPr>
          <w:rFonts w:ascii="Times New Roman" w:eastAsia="Times New Roman" w:hAnsi="Times New Roman"/>
          <w:sz w:val="24"/>
          <w:szCs w:val="24"/>
          <w:lang w:eastAsia="ru-RU"/>
        </w:rPr>
        <w:t>N 374</w:t>
      </w:r>
      <w:r w:rsidR="00DB29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от 20.04.2022 г.</w:t>
      </w:r>
      <w:r w:rsidR="001534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BBEACF6" w14:textId="77777777" w:rsidR="005C0CF9" w:rsidRPr="00B477E6" w:rsidRDefault="005C0CF9" w:rsidP="005C0CF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97FA17" w14:textId="617C9AC7" w:rsidR="005C0CF9" w:rsidRPr="00B477E6" w:rsidRDefault="005C0CF9" w:rsidP="005C0CF9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>Актуальность</w:t>
      </w:r>
      <w:r w:rsidR="00756E5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477E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Программа </w:t>
      </w:r>
      <w:r w:rsidRPr="005C0CF9">
        <w:rPr>
          <w:rFonts w:ascii="Times New Roman" w:eastAsia="Times New Roman" w:hAnsi="Times New Roman"/>
          <w:iCs/>
          <w:sz w:val="24"/>
          <w:szCs w:val="24"/>
          <w:lang w:eastAsia="ru-RU"/>
        </w:rPr>
        <w:t>«</w:t>
      </w:r>
      <w:r w:rsidRPr="005C0CF9">
        <w:rPr>
          <w:rFonts w:ascii="Times New Roman" w:eastAsia="Times New Roman" w:hAnsi="Times New Roman"/>
          <w:sz w:val="24"/>
          <w:szCs w:val="24"/>
          <w:lang w:eastAsia="ru-RU"/>
        </w:rPr>
        <w:t>Подготовка к олимпиадам школьного, муниципального и регионального уровней по русскому языку</w:t>
      </w:r>
      <w:r w:rsidRPr="005C0CF9">
        <w:rPr>
          <w:rFonts w:ascii="Times New Roman" w:eastAsia="Times New Roman" w:hAnsi="Times New Roman"/>
          <w:iCs/>
          <w:sz w:val="24"/>
          <w:szCs w:val="24"/>
          <w:lang w:eastAsia="ru-RU"/>
        </w:rPr>
        <w:t>» рассчитана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на учащихся 8</w:t>
      </w:r>
      <w:r w:rsidRPr="00B477E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-х классов средних школ, гимназий, лицеев и под. для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углубления</w:t>
      </w:r>
      <w:r w:rsidRPr="00B477E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сведений по современному русскому языку, более </w:t>
      </w:r>
      <w:r w:rsidR="00756E5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упорядоченной </w:t>
      </w:r>
      <w:r w:rsidRPr="00B477E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подготовки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к олимпиадам по современному русскому языку</w:t>
      </w:r>
      <w:r w:rsidRPr="00B477E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; программа отвечает запросам, направленным на </w:t>
      </w:r>
      <w:r w:rsidR="00756E53">
        <w:rPr>
          <w:rFonts w:ascii="Times New Roman" w:eastAsia="Times New Roman" w:hAnsi="Times New Roman"/>
          <w:iCs/>
          <w:sz w:val="24"/>
          <w:szCs w:val="24"/>
          <w:lang w:eastAsia="ru-RU"/>
        </w:rPr>
        <w:t>углубление</w:t>
      </w:r>
      <w:r w:rsidRPr="00B477E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качества знаний </w:t>
      </w:r>
      <w:r w:rsidR="005C06BE">
        <w:rPr>
          <w:rFonts w:ascii="Times New Roman" w:eastAsia="Times New Roman" w:hAnsi="Times New Roman"/>
          <w:iCs/>
          <w:sz w:val="24"/>
          <w:szCs w:val="24"/>
          <w:lang w:eastAsia="ru-RU"/>
        </w:rPr>
        <w:t>заинтересованных учеников 8</w:t>
      </w:r>
      <w:r w:rsidRPr="00B477E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-х классов: к сожалению, школьных уроков по русскому языку </w:t>
      </w:r>
      <w:r w:rsidR="005C06BE">
        <w:rPr>
          <w:rFonts w:ascii="Times New Roman" w:eastAsia="Times New Roman" w:hAnsi="Times New Roman"/>
          <w:iCs/>
          <w:sz w:val="24"/>
          <w:szCs w:val="24"/>
          <w:lang w:eastAsia="ru-RU"/>
        </w:rPr>
        <w:t>для этого</w:t>
      </w:r>
      <w:r w:rsidRPr="00B477E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недостаточно. Материалы научных исследований, </w:t>
      </w:r>
      <w:r w:rsidR="005C06B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многолетний </w:t>
      </w:r>
      <w:r w:rsidRPr="00B477E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педагогический опыт автора программы говорят о том, что расширенная и углубленная программа подготовки </w:t>
      </w:r>
      <w:r w:rsidR="005C06B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к олимпиадам </w:t>
      </w:r>
      <w:r w:rsidRPr="00B477E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по </w:t>
      </w:r>
      <w:r w:rsidRPr="00B477E6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 xml:space="preserve">современному русскому языку весьма востребована </w:t>
      </w:r>
      <w:r w:rsidR="005C06B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в условиях растущей конкуренции учеников </w:t>
      </w:r>
      <w:r w:rsidR="00756E5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и </w:t>
      </w:r>
      <w:r w:rsidR="00665BC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их </w:t>
      </w:r>
      <w:r w:rsidR="00D036A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активного </w:t>
      </w:r>
      <w:r w:rsidR="00756E53">
        <w:rPr>
          <w:rFonts w:ascii="Times New Roman" w:eastAsia="Times New Roman" w:hAnsi="Times New Roman"/>
          <w:iCs/>
          <w:sz w:val="24"/>
          <w:szCs w:val="24"/>
          <w:lang w:eastAsia="ru-RU"/>
        </w:rPr>
        <w:t>участия в олимпиадах</w:t>
      </w:r>
      <w:r w:rsidRPr="00B477E6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</w:p>
    <w:p w14:paraId="2A622E28" w14:textId="7DBFA873" w:rsidR="005C0CF9" w:rsidRPr="006E7A9D" w:rsidRDefault="006E7A9D" w:rsidP="005C0CF9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Обучение </w:t>
      </w:r>
      <w:r w:rsidR="00B1418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проходит с учетом дидактических принципов научности, систематичности и последовательности, при этом </w:t>
      </w:r>
      <w:r w:rsidR="002C0C24">
        <w:rPr>
          <w:rFonts w:ascii="Times New Roman" w:eastAsia="Times New Roman" w:hAnsi="Times New Roman"/>
          <w:iCs/>
          <w:sz w:val="24"/>
          <w:szCs w:val="24"/>
          <w:lang w:eastAsia="ru-RU"/>
        </w:rPr>
        <w:t>используется принцип концентрической спирали;</w:t>
      </w:r>
      <w:r w:rsidR="00B1418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D036A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а также </w:t>
      </w:r>
      <w:r w:rsidR="00B1418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доступности для школьников 8 классов, </w:t>
      </w:r>
      <w:proofErr w:type="spellStart"/>
      <w:r w:rsidR="00B14180">
        <w:rPr>
          <w:rFonts w:ascii="Times New Roman" w:eastAsia="Times New Roman" w:hAnsi="Times New Roman"/>
          <w:iCs/>
          <w:sz w:val="24"/>
          <w:szCs w:val="24"/>
          <w:lang w:eastAsia="ru-RU"/>
        </w:rPr>
        <w:t>интегративности</w:t>
      </w:r>
      <w:proofErr w:type="spellEnd"/>
      <w:r w:rsidR="00B1418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, опережающего обучения. </w:t>
      </w:r>
    </w:p>
    <w:p w14:paraId="13917A4B" w14:textId="77777777" w:rsidR="005C0CF9" w:rsidRPr="00B477E6" w:rsidRDefault="005C0CF9" w:rsidP="005C0CF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>Обучение включает в себя следующие основные предметы:</w:t>
      </w:r>
    </w:p>
    <w:p w14:paraId="4F0D46D8" w14:textId="219EBF25" w:rsidR="005C0CF9" w:rsidRPr="00B477E6" w:rsidRDefault="005C0CF9" w:rsidP="005C0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77E6">
        <w:rPr>
          <w:rFonts w:ascii="Times New Roman" w:hAnsi="Times New Roman"/>
          <w:sz w:val="24"/>
          <w:szCs w:val="24"/>
        </w:rPr>
        <w:t>Русский язык</w:t>
      </w:r>
      <w:r w:rsidR="00756E53">
        <w:rPr>
          <w:rFonts w:ascii="Times New Roman" w:hAnsi="Times New Roman"/>
          <w:sz w:val="24"/>
          <w:szCs w:val="24"/>
        </w:rPr>
        <w:t xml:space="preserve">, </w:t>
      </w:r>
      <w:r w:rsidR="00665BCC">
        <w:rPr>
          <w:rFonts w:ascii="Times New Roman" w:hAnsi="Times New Roman"/>
          <w:sz w:val="24"/>
          <w:szCs w:val="24"/>
        </w:rPr>
        <w:t xml:space="preserve">школьные основы языкознания, школьные основы </w:t>
      </w:r>
      <w:r w:rsidR="00756E53">
        <w:rPr>
          <w:rFonts w:ascii="Times New Roman" w:hAnsi="Times New Roman"/>
          <w:sz w:val="24"/>
          <w:szCs w:val="24"/>
        </w:rPr>
        <w:t>диалектологии, школьные основы старославянского языка.</w:t>
      </w:r>
    </w:p>
    <w:p w14:paraId="4B639DC4" w14:textId="2E4FFB91" w:rsidR="005C0CF9" w:rsidRPr="00B477E6" w:rsidRDefault="005C0CF9" w:rsidP="005C0CF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программы: </w:t>
      </w:r>
      <w:r w:rsidR="00665B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авторская </w:t>
      </w:r>
      <w:r w:rsidRPr="00B477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программа.</w:t>
      </w:r>
    </w:p>
    <w:p w14:paraId="47A8451D" w14:textId="3CAE5271" w:rsidR="005C0CF9" w:rsidRPr="00B477E6" w:rsidRDefault="005C0CF9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обладает актуальностью и новизной, предполагает собственный подход автора к </w:t>
      </w:r>
      <w:r w:rsidR="00756E53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изучаемым 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темам. </w:t>
      </w:r>
    </w:p>
    <w:p w14:paraId="1D704C5E" w14:textId="2AE3C6B2" w:rsidR="005C0CF9" w:rsidRPr="00B477E6" w:rsidRDefault="005C0CF9" w:rsidP="005C0C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Направленность программы: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социально-гуманитарная, так как, кроме знаний о русском языке, направлена на формирование мировоззрения, нравственных ценностей,</w:t>
      </w:r>
      <w:r w:rsidR="00665B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дает совокупность знаний в области </w:t>
      </w:r>
      <w:r w:rsidR="00665BCC">
        <w:rPr>
          <w:rFonts w:ascii="Times New Roman" w:eastAsia="Times New Roman" w:hAnsi="Times New Roman"/>
          <w:sz w:val="24"/>
          <w:szCs w:val="24"/>
          <w:lang w:eastAsia="ru-RU"/>
        </w:rPr>
        <w:t>изучаемых дисциплин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 и связанных с ними </w:t>
      </w:r>
      <w:r w:rsidR="00665BCC">
        <w:rPr>
          <w:rFonts w:ascii="Times New Roman" w:eastAsia="Times New Roman" w:hAnsi="Times New Roman"/>
          <w:sz w:val="24"/>
          <w:szCs w:val="24"/>
          <w:lang w:eastAsia="ru-RU"/>
        </w:rPr>
        <w:t>конкурентных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умений и навыков, создает условия для личностного и профессионального самоопределения через стремление педагога заинтересовать, привлечь внимание не только к тем разделам русского языка, в которых ученик должен показать достаточные знания, но и к системе русского языка, ее логичности, стройности, внутренней красоте. </w:t>
      </w:r>
    </w:p>
    <w:p w14:paraId="782E7C06" w14:textId="29E6ACAD" w:rsidR="005C0CF9" w:rsidRPr="00B477E6" w:rsidRDefault="005C0CF9" w:rsidP="005C0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>Адресат программы:</w:t>
      </w:r>
      <w:r w:rsidRPr="00B477E6">
        <w:rPr>
          <w:rFonts w:ascii="Times New Roman" w:hAnsi="Times New Roman"/>
          <w:sz w:val="24"/>
          <w:szCs w:val="24"/>
        </w:rPr>
        <w:t xml:space="preserve"> учащиеся </w:t>
      </w:r>
      <w:r w:rsidR="00665BCC">
        <w:rPr>
          <w:rFonts w:ascii="Times New Roman" w:hAnsi="Times New Roman"/>
          <w:sz w:val="24"/>
          <w:szCs w:val="24"/>
        </w:rPr>
        <w:t>8-х классов</w:t>
      </w:r>
      <w:r w:rsidRPr="00B477E6">
        <w:rPr>
          <w:rFonts w:ascii="Times New Roman" w:hAnsi="Times New Roman"/>
          <w:sz w:val="24"/>
          <w:szCs w:val="24"/>
        </w:rPr>
        <w:t xml:space="preserve"> средних школ, лицеев, гимназий: школьники </w:t>
      </w:r>
      <w:r w:rsidR="00665BCC">
        <w:rPr>
          <w:rFonts w:ascii="Times New Roman" w:hAnsi="Times New Roman"/>
          <w:sz w:val="24"/>
          <w:szCs w:val="24"/>
        </w:rPr>
        <w:t>13-</w:t>
      </w:r>
      <w:r w:rsidRPr="00B477E6">
        <w:rPr>
          <w:rFonts w:ascii="Times New Roman" w:hAnsi="Times New Roman"/>
          <w:sz w:val="24"/>
          <w:szCs w:val="24"/>
        </w:rPr>
        <w:t>1</w:t>
      </w:r>
      <w:r w:rsidR="00665BCC">
        <w:rPr>
          <w:rFonts w:ascii="Times New Roman" w:hAnsi="Times New Roman"/>
          <w:sz w:val="24"/>
          <w:szCs w:val="24"/>
        </w:rPr>
        <w:t>4</w:t>
      </w:r>
      <w:r w:rsidRPr="00B477E6">
        <w:rPr>
          <w:rFonts w:ascii="Times New Roman" w:hAnsi="Times New Roman"/>
          <w:sz w:val="24"/>
          <w:szCs w:val="24"/>
        </w:rPr>
        <w:t xml:space="preserve"> лет</w:t>
      </w:r>
      <w:r w:rsidR="008D5E00">
        <w:rPr>
          <w:rFonts w:ascii="Times New Roman" w:hAnsi="Times New Roman"/>
          <w:sz w:val="24"/>
          <w:szCs w:val="24"/>
        </w:rPr>
        <w:t>, у которых в</w:t>
      </w:r>
      <w:r w:rsidRPr="00B477E6">
        <w:rPr>
          <w:rFonts w:ascii="Times New Roman" w:hAnsi="Times New Roman"/>
          <w:sz w:val="24"/>
          <w:szCs w:val="24"/>
        </w:rPr>
        <w:t>едущее место в учебной деятельности занимают самоопределение и подготовка к взрослой жизни</w:t>
      </w:r>
      <w:r w:rsidR="008D5E00">
        <w:rPr>
          <w:rFonts w:ascii="Times New Roman" w:hAnsi="Times New Roman"/>
          <w:sz w:val="24"/>
          <w:szCs w:val="24"/>
        </w:rPr>
        <w:t xml:space="preserve">, </w:t>
      </w:r>
      <w:r w:rsidR="00194C15">
        <w:rPr>
          <w:rFonts w:ascii="Times New Roman" w:hAnsi="Times New Roman"/>
          <w:sz w:val="24"/>
          <w:szCs w:val="24"/>
        </w:rPr>
        <w:t xml:space="preserve">выработка </w:t>
      </w:r>
      <w:r w:rsidR="008D5E00">
        <w:rPr>
          <w:rFonts w:ascii="Times New Roman" w:hAnsi="Times New Roman"/>
          <w:sz w:val="24"/>
          <w:szCs w:val="24"/>
        </w:rPr>
        <w:t>умени</w:t>
      </w:r>
      <w:r w:rsidR="00194C15">
        <w:rPr>
          <w:rFonts w:ascii="Times New Roman" w:hAnsi="Times New Roman"/>
          <w:sz w:val="24"/>
          <w:szCs w:val="24"/>
        </w:rPr>
        <w:t>я</w:t>
      </w:r>
      <w:r w:rsidR="008D5E00">
        <w:rPr>
          <w:rFonts w:ascii="Times New Roman" w:hAnsi="Times New Roman"/>
          <w:sz w:val="24"/>
          <w:szCs w:val="24"/>
        </w:rPr>
        <w:t xml:space="preserve"> работать в конкурентной среде</w:t>
      </w:r>
      <w:r w:rsidRPr="00B477E6">
        <w:rPr>
          <w:rFonts w:ascii="Times New Roman" w:hAnsi="Times New Roman"/>
          <w:sz w:val="24"/>
          <w:szCs w:val="24"/>
        </w:rPr>
        <w:t xml:space="preserve">, </w:t>
      </w:r>
      <w:r w:rsidR="00194C15">
        <w:rPr>
          <w:rFonts w:ascii="Times New Roman" w:hAnsi="Times New Roman"/>
          <w:sz w:val="24"/>
          <w:szCs w:val="24"/>
        </w:rPr>
        <w:t xml:space="preserve">возможное </w:t>
      </w:r>
      <w:r w:rsidRPr="00B477E6">
        <w:rPr>
          <w:rFonts w:ascii="Times New Roman" w:hAnsi="Times New Roman"/>
          <w:sz w:val="24"/>
          <w:szCs w:val="24"/>
        </w:rPr>
        <w:t xml:space="preserve">дальнейшее поступление в профильный вуз. Полученные знания являются основой для формирования </w:t>
      </w:r>
      <w:r w:rsidR="008D5E00">
        <w:rPr>
          <w:rFonts w:ascii="Times New Roman" w:hAnsi="Times New Roman"/>
          <w:sz w:val="24"/>
          <w:szCs w:val="24"/>
        </w:rPr>
        <w:t>и поддержки интереса</w:t>
      </w:r>
      <w:r w:rsidRPr="00B477E6">
        <w:rPr>
          <w:rFonts w:ascii="Times New Roman" w:hAnsi="Times New Roman"/>
          <w:sz w:val="24"/>
          <w:szCs w:val="24"/>
        </w:rPr>
        <w:t xml:space="preserve"> </w:t>
      </w:r>
      <w:r w:rsidR="008D5E00">
        <w:rPr>
          <w:rFonts w:ascii="Times New Roman" w:hAnsi="Times New Roman"/>
          <w:sz w:val="24"/>
          <w:szCs w:val="24"/>
        </w:rPr>
        <w:t>учеников</w:t>
      </w:r>
      <w:r w:rsidRPr="00B477E6">
        <w:rPr>
          <w:rFonts w:ascii="Times New Roman" w:hAnsi="Times New Roman"/>
          <w:sz w:val="24"/>
          <w:szCs w:val="24"/>
        </w:rPr>
        <w:t xml:space="preserve"> к </w:t>
      </w:r>
      <w:r w:rsidR="008D5E00">
        <w:rPr>
          <w:rFonts w:ascii="Times New Roman" w:hAnsi="Times New Roman"/>
          <w:sz w:val="24"/>
          <w:szCs w:val="24"/>
        </w:rPr>
        <w:t>русскому языку и связанным с ним предметами гуманитарного цикла</w:t>
      </w:r>
      <w:r w:rsidRPr="00B477E6">
        <w:rPr>
          <w:rFonts w:ascii="Times New Roman" w:hAnsi="Times New Roman"/>
          <w:sz w:val="24"/>
          <w:szCs w:val="24"/>
        </w:rPr>
        <w:t>.</w:t>
      </w:r>
    </w:p>
    <w:p w14:paraId="2A58F621" w14:textId="77777777" w:rsidR="005C0CF9" w:rsidRPr="00B477E6" w:rsidRDefault="005C0CF9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>Срок и объем освоения программы</w:t>
      </w:r>
      <w:r w:rsidRPr="00194C15">
        <w:rPr>
          <w:rFonts w:ascii="Times New Roman" w:eastAsia="Times New Roman" w:hAnsi="Times New Roman"/>
          <w:bCs/>
          <w:sz w:val="24"/>
          <w:szCs w:val="24"/>
          <w:lang w:eastAsia="ru-RU"/>
        </w:rPr>
        <w:t>: с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рок реализации программы – 1 учебный год (108 педагогических часов), продвинутый уровень </w:t>
      </w:r>
    </w:p>
    <w:p w14:paraId="31E724E2" w14:textId="77777777" w:rsidR="005C0CF9" w:rsidRPr="00B477E6" w:rsidRDefault="005C0CF9" w:rsidP="005C0C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обучения: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 очная</w:t>
      </w:r>
    </w:p>
    <w:p w14:paraId="0B7EC43A" w14:textId="3D512284" w:rsidR="005C0CF9" w:rsidRPr="00B477E6" w:rsidRDefault="005C0CF9" w:rsidP="005C0C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>Особенности организации образовательной деятельности: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 одновозрастные группы (</w:t>
      </w:r>
      <w:r w:rsidR="008D5E00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класс)</w:t>
      </w:r>
    </w:p>
    <w:p w14:paraId="193A9B8C" w14:textId="77777777" w:rsidR="005C0CF9" w:rsidRPr="00B477E6" w:rsidRDefault="005C0CF9" w:rsidP="005C0CF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Режим занятий: 1 раз в неделю </w:t>
      </w:r>
      <w:r w:rsidRPr="00B477E6">
        <w:rPr>
          <w:rFonts w:ascii="Times New Roman" w:eastAsia="Times New Roman" w:hAnsi="Times New Roman"/>
          <w:bCs/>
          <w:sz w:val="24"/>
          <w:szCs w:val="24"/>
          <w:lang w:eastAsia="ru-RU"/>
        </w:rPr>
        <w:t>*</w:t>
      </w: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3 час (40 мин) = 3 час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елю.</w:t>
      </w:r>
    </w:p>
    <w:p w14:paraId="786DFF5B" w14:textId="77777777" w:rsidR="005C0CF9" w:rsidRPr="00B477E6" w:rsidRDefault="005C0CF9" w:rsidP="005C0CF9">
      <w:pPr>
        <w:tabs>
          <w:tab w:val="left" w:pos="900"/>
        </w:tabs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EEA3A6C" w14:textId="5F5A0D5B" w:rsidR="005C0CF9" w:rsidRPr="00E02F77" w:rsidRDefault="005C0CF9" w:rsidP="005C0CF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2F77">
        <w:rPr>
          <w:rFonts w:ascii="Times New Roman" w:eastAsia="Times New Roman" w:hAnsi="Times New Roman"/>
          <w:b/>
          <w:sz w:val="24"/>
          <w:szCs w:val="24"/>
          <w:lang w:eastAsia="ru-RU"/>
        </w:rPr>
        <w:t>1.2. ЦЕЛЬ, ЗАДАЧИ, ОЖИДАЕМЫЕ РЕЗУЛЬТАТЫ</w:t>
      </w:r>
    </w:p>
    <w:p w14:paraId="6AD01E85" w14:textId="7AEB1A3B" w:rsidR="005C0CF9" w:rsidRPr="00265FEE" w:rsidRDefault="005C0CF9" w:rsidP="005C0CF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Цель: </w:t>
      </w:r>
      <w:r w:rsidR="00865B5A" w:rsidRPr="00265FEE">
        <w:rPr>
          <w:rFonts w:ascii="Times New Roman" w:hAnsi="Times New Roman"/>
          <w:sz w:val="24"/>
          <w:szCs w:val="24"/>
        </w:rPr>
        <w:t>выявление и развитие у обучающихся творческих способностей и интереса к исследовательской деятельности, пропаганд</w:t>
      </w:r>
      <w:r w:rsidR="00265FEE" w:rsidRPr="00265FEE">
        <w:rPr>
          <w:rFonts w:ascii="Times New Roman" w:hAnsi="Times New Roman"/>
          <w:sz w:val="24"/>
          <w:szCs w:val="24"/>
        </w:rPr>
        <w:t>а</w:t>
      </w:r>
      <w:r w:rsidR="00865B5A" w:rsidRPr="00265FEE">
        <w:rPr>
          <w:rFonts w:ascii="Times New Roman" w:hAnsi="Times New Roman"/>
          <w:sz w:val="24"/>
          <w:szCs w:val="24"/>
        </w:rPr>
        <w:t xml:space="preserve"> научных знаний</w:t>
      </w:r>
      <w:r w:rsidR="00265FEE" w:rsidRPr="00265FEE">
        <w:rPr>
          <w:rFonts w:ascii="Times New Roman" w:hAnsi="Times New Roman"/>
          <w:sz w:val="24"/>
          <w:szCs w:val="24"/>
        </w:rPr>
        <w:t>;</w:t>
      </w:r>
      <w:r w:rsidR="00865B5A" w:rsidRPr="00265FEE">
        <w:rPr>
          <w:rFonts w:ascii="Times New Roman" w:hAnsi="Times New Roman"/>
          <w:sz w:val="24"/>
          <w:szCs w:val="24"/>
        </w:rPr>
        <w:t xml:space="preserve"> </w:t>
      </w:r>
      <w:r w:rsidRPr="00265F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углубление теоретических и практических знаний </w:t>
      </w:r>
      <w:r w:rsidR="008D5E00" w:rsidRPr="00265FEE">
        <w:rPr>
          <w:rFonts w:ascii="Times New Roman" w:eastAsia="Times New Roman" w:hAnsi="Times New Roman"/>
          <w:bCs/>
          <w:sz w:val="24"/>
          <w:szCs w:val="24"/>
          <w:lang w:eastAsia="ru-RU"/>
        </w:rPr>
        <w:t>для полноценного конкурентного участия в олимпиадах школьного, муниципального, регионального уровней по русскому языку</w:t>
      </w:r>
      <w:r w:rsidRPr="00265F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</w:p>
    <w:p w14:paraId="4D2FB3A0" w14:textId="77777777" w:rsidR="005C0CF9" w:rsidRPr="00B477E6" w:rsidRDefault="005C0CF9" w:rsidP="005C0CF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Образовательные задачи: </w:t>
      </w:r>
    </w:p>
    <w:p w14:paraId="3A0ADCC3" w14:textId="42FF84AA" w:rsidR="005C0CF9" w:rsidRPr="00B477E6" w:rsidRDefault="005C0CF9" w:rsidP="005C0CF9">
      <w:pPr>
        <w:pStyle w:val="a8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B477E6">
        <w:rPr>
          <w:rFonts w:ascii="Times New Roman" w:hAnsi="Times New Roman"/>
          <w:sz w:val="24"/>
          <w:szCs w:val="24"/>
        </w:rPr>
        <w:t xml:space="preserve">углубить знания учащихся в разных разделах </w:t>
      </w:r>
      <w:r w:rsidR="001C3A77">
        <w:rPr>
          <w:rFonts w:ascii="Times New Roman" w:hAnsi="Times New Roman"/>
          <w:sz w:val="24"/>
          <w:szCs w:val="24"/>
        </w:rPr>
        <w:t>современного русского языка</w:t>
      </w:r>
      <w:r w:rsidRPr="00B477E6">
        <w:rPr>
          <w:rFonts w:ascii="Times New Roman" w:hAnsi="Times New Roman"/>
          <w:sz w:val="24"/>
          <w:szCs w:val="24"/>
        </w:rPr>
        <w:t xml:space="preserve"> (фонетики, морфемики, лексики, словообразования и морфологии);</w:t>
      </w:r>
    </w:p>
    <w:p w14:paraId="4DC4044C" w14:textId="33BDE079" w:rsidR="005C0CF9" w:rsidRPr="00B477E6" w:rsidRDefault="001C3A77" w:rsidP="005C0CF9">
      <w:pPr>
        <w:pStyle w:val="a8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углубить знания школьных основ языкознания, диалектологии, старославянского языка</w:t>
      </w:r>
      <w:r w:rsidR="005C0CF9" w:rsidRPr="00B477E6">
        <w:rPr>
          <w:rFonts w:ascii="Times New Roman" w:hAnsi="Times New Roman"/>
          <w:sz w:val="24"/>
          <w:szCs w:val="24"/>
        </w:rPr>
        <w:t>.</w:t>
      </w:r>
    </w:p>
    <w:p w14:paraId="73E5C12E" w14:textId="77777777" w:rsidR="005C0CF9" w:rsidRPr="00B477E6" w:rsidRDefault="005C0CF9" w:rsidP="005C0CF9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Обучающие </w:t>
      </w:r>
      <w:r w:rsidRPr="00B477E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(предметные):</w:t>
      </w:r>
    </w:p>
    <w:p w14:paraId="644C208D" w14:textId="59D6D253" w:rsidR="001C3A77" w:rsidRDefault="001C3A77" w:rsidP="005C0CF9">
      <w:pPr>
        <w:pStyle w:val="a8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B477E6">
        <w:rPr>
          <w:rFonts w:ascii="Times New Roman" w:hAnsi="Times New Roman"/>
          <w:sz w:val="24"/>
          <w:szCs w:val="24"/>
        </w:rPr>
        <w:t>разви</w:t>
      </w:r>
      <w:r w:rsidR="00811CF4">
        <w:rPr>
          <w:rFonts w:ascii="Times New Roman" w:hAnsi="Times New Roman"/>
          <w:sz w:val="24"/>
          <w:szCs w:val="24"/>
        </w:rPr>
        <w:t>ва</w:t>
      </w:r>
      <w:r w:rsidRPr="00B477E6">
        <w:rPr>
          <w:rFonts w:ascii="Times New Roman" w:hAnsi="Times New Roman"/>
          <w:sz w:val="24"/>
          <w:szCs w:val="24"/>
        </w:rPr>
        <w:t>ть и закреп</w:t>
      </w:r>
      <w:r w:rsidR="00811CF4">
        <w:rPr>
          <w:rFonts w:ascii="Times New Roman" w:hAnsi="Times New Roman"/>
          <w:sz w:val="24"/>
          <w:szCs w:val="24"/>
        </w:rPr>
        <w:t>ля</w:t>
      </w:r>
      <w:r w:rsidRPr="00B477E6">
        <w:rPr>
          <w:rFonts w:ascii="Times New Roman" w:hAnsi="Times New Roman"/>
          <w:sz w:val="24"/>
          <w:szCs w:val="24"/>
        </w:rPr>
        <w:t>ть навыки умелого использования</w:t>
      </w:r>
      <w:r>
        <w:rPr>
          <w:rFonts w:ascii="Times New Roman" w:hAnsi="Times New Roman"/>
          <w:sz w:val="24"/>
          <w:szCs w:val="24"/>
        </w:rPr>
        <w:t xml:space="preserve"> имеющихся знаний по русскому языку </w:t>
      </w:r>
    </w:p>
    <w:p w14:paraId="04F09666" w14:textId="255B6F41" w:rsidR="001C3A77" w:rsidRDefault="005C0CF9" w:rsidP="005C0CF9">
      <w:pPr>
        <w:pStyle w:val="a8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B477E6">
        <w:rPr>
          <w:rFonts w:ascii="Times New Roman" w:hAnsi="Times New Roman"/>
          <w:sz w:val="24"/>
          <w:szCs w:val="24"/>
        </w:rPr>
        <w:t xml:space="preserve">развивать </w:t>
      </w:r>
      <w:r w:rsidR="001C3A77">
        <w:rPr>
          <w:rFonts w:ascii="Times New Roman" w:hAnsi="Times New Roman"/>
          <w:sz w:val="24"/>
          <w:szCs w:val="24"/>
        </w:rPr>
        <w:t>эвристические</w:t>
      </w:r>
      <w:r w:rsidRPr="00B477E6">
        <w:rPr>
          <w:rFonts w:ascii="Times New Roman" w:hAnsi="Times New Roman"/>
          <w:sz w:val="24"/>
          <w:szCs w:val="24"/>
        </w:rPr>
        <w:t xml:space="preserve"> навыки учащихся </w:t>
      </w:r>
    </w:p>
    <w:p w14:paraId="5030FF4A" w14:textId="04F3C79F" w:rsidR="005C0CF9" w:rsidRPr="00B477E6" w:rsidRDefault="001C3A77" w:rsidP="005C0CF9">
      <w:pPr>
        <w:pStyle w:val="a8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умение</w:t>
      </w:r>
      <w:r w:rsidR="005C0CF9" w:rsidRPr="00B477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демонстрировать </w:t>
      </w:r>
      <w:r w:rsidR="005C0CF9" w:rsidRPr="00B477E6">
        <w:rPr>
          <w:rFonts w:ascii="Times New Roman" w:hAnsi="Times New Roman"/>
          <w:sz w:val="24"/>
          <w:szCs w:val="24"/>
        </w:rPr>
        <w:t>владени</w:t>
      </w:r>
      <w:r>
        <w:rPr>
          <w:rFonts w:ascii="Times New Roman" w:hAnsi="Times New Roman"/>
          <w:sz w:val="24"/>
          <w:szCs w:val="24"/>
        </w:rPr>
        <w:t>е</w:t>
      </w:r>
      <w:r w:rsidR="005C0CF9" w:rsidRPr="00B477E6">
        <w:rPr>
          <w:rFonts w:ascii="Times New Roman" w:hAnsi="Times New Roman"/>
          <w:sz w:val="24"/>
          <w:szCs w:val="24"/>
        </w:rPr>
        <w:t xml:space="preserve"> нормами русского языка</w:t>
      </w:r>
      <w:r>
        <w:rPr>
          <w:rFonts w:ascii="Times New Roman" w:hAnsi="Times New Roman"/>
          <w:sz w:val="24"/>
          <w:szCs w:val="24"/>
        </w:rPr>
        <w:t xml:space="preserve"> </w:t>
      </w:r>
      <w:r w:rsidR="00811CF4">
        <w:rPr>
          <w:rFonts w:ascii="Times New Roman" w:hAnsi="Times New Roman"/>
          <w:sz w:val="24"/>
          <w:szCs w:val="24"/>
        </w:rPr>
        <w:t xml:space="preserve">не только </w:t>
      </w:r>
      <w:r>
        <w:rPr>
          <w:rFonts w:ascii="Times New Roman" w:hAnsi="Times New Roman"/>
          <w:sz w:val="24"/>
          <w:szCs w:val="24"/>
        </w:rPr>
        <w:t>при ответ</w:t>
      </w:r>
      <w:r w:rsidR="00811CF4">
        <w:rPr>
          <w:rFonts w:ascii="Times New Roman" w:hAnsi="Times New Roman"/>
          <w:sz w:val="24"/>
          <w:szCs w:val="24"/>
        </w:rPr>
        <w:t>ах</w:t>
      </w:r>
      <w:r>
        <w:rPr>
          <w:rFonts w:ascii="Times New Roman" w:hAnsi="Times New Roman"/>
          <w:sz w:val="24"/>
          <w:szCs w:val="24"/>
        </w:rPr>
        <w:t xml:space="preserve"> на задания олимпиад</w:t>
      </w:r>
    </w:p>
    <w:p w14:paraId="66AE556D" w14:textId="77777777" w:rsidR="005C0CF9" w:rsidRPr="00B477E6" w:rsidRDefault="005C0CF9" w:rsidP="005C0CF9">
      <w:pPr>
        <w:pStyle w:val="a8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B477E6">
        <w:rPr>
          <w:rFonts w:ascii="Times New Roman" w:hAnsi="Times New Roman"/>
          <w:sz w:val="24"/>
          <w:szCs w:val="24"/>
        </w:rPr>
        <w:t>развивать навыки использования изобразительно-выразительных средств языка в собственной речи учащихся.</w:t>
      </w:r>
    </w:p>
    <w:p w14:paraId="49101E13" w14:textId="77777777" w:rsidR="005C0CF9" w:rsidRPr="00B477E6" w:rsidRDefault="005C0CF9" w:rsidP="005C0CF9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Воспитательные (личностные):</w:t>
      </w:r>
    </w:p>
    <w:p w14:paraId="0A5EA9D4" w14:textId="1D93290F" w:rsidR="005C0CF9" w:rsidRDefault="005C0CF9" w:rsidP="00811CF4">
      <w:pPr>
        <w:pStyle w:val="a8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B477E6">
        <w:rPr>
          <w:rFonts w:ascii="Times New Roman" w:hAnsi="Times New Roman"/>
          <w:sz w:val="24"/>
          <w:szCs w:val="24"/>
        </w:rPr>
        <w:t xml:space="preserve">формирование </w:t>
      </w:r>
      <w:r w:rsidR="00AF4DE9">
        <w:rPr>
          <w:rFonts w:ascii="Times New Roman" w:hAnsi="Times New Roman"/>
          <w:sz w:val="24"/>
          <w:szCs w:val="24"/>
        </w:rPr>
        <w:t xml:space="preserve">у учащихся </w:t>
      </w:r>
      <w:r w:rsidRPr="00B477E6">
        <w:rPr>
          <w:rFonts w:ascii="Times New Roman" w:hAnsi="Times New Roman"/>
          <w:sz w:val="24"/>
          <w:szCs w:val="24"/>
        </w:rPr>
        <w:t xml:space="preserve">навыков </w:t>
      </w:r>
      <w:r w:rsidR="002425BC">
        <w:rPr>
          <w:rFonts w:ascii="Times New Roman" w:hAnsi="Times New Roman"/>
          <w:sz w:val="24"/>
          <w:szCs w:val="24"/>
        </w:rPr>
        <w:t xml:space="preserve">работы в конкурентной среде, </w:t>
      </w:r>
      <w:r w:rsidRPr="00B477E6">
        <w:rPr>
          <w:rFonts w:ascii="Times New Roman" w:hAnsi="Times New Roman"/>
          <w:sz w:val="24"/>
          <w:szCs w:val="24"/>
        </w:rPr>
        <w:t>самоконтроля</w:t>
      </w:r>
      <w:r w:rsidR="002425BC">
        <w:rPr>
          <w:rFonts w:ascii="Times New Roman" w:hAnsi="Times New Roman"/>
          <w:sz w:val="24"/>
          <w:szCs w:val="24"/>
        </w:rPr>
        <w:t xml:space="preserve"> в стрессовых ситуациях</w:t>
      </w:r>
    </w:p>
    <w:p w14:paraId="319AE93C" w14:textId="1E492E0E" w:rsidR="00153405" w:rsidRDefault="00153405" w:rsidP="00811CF4">
      <w:pPr>
        <w:pStyle w:val="a8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формирование стремления к значимым результатам в избранной области деятельности</w:t>
      </w:r>
    </w:p>
    <w:p w14:paraId="2637C022" w14:textId="5CB97BCC" w:rsidR="00153405" w:rsidRPr="00811CF4" w:rsidRDefault="00153405" w:rsidP="00811CF4">
      <w:pPr>
        <w:pStyle w:val="a8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</w:t>
      </w:r>
      <w:r w:rsidR="004E679F">
        <w:rPr>
          <w:rFonts w:ascii="Times New Roman" w:hAnsi="Times New Roman"/>
          <w:sz w:val="24"/>
          <w:szCs w:val="24"/>
        </w:rPr>
        <w:t>умения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4E679F">
        <w:rPr>
          <w:rFonts w:ascii="Times New Roman" w:hAnsi="Times New Roman"/>
          <w:sz w:val="24"/>
          <w:szCs w:val="24"/>
        </w:rPr>
        <w:t>принимать отрицательные результаты как стимул к дальнейшему саморазвитию</w:t>
      </w:r>
    </w:p>
    <w:p w14:paraId="6CA5E535" w14:textId="3302132F" w:rsidR="005C0CF9" w:rsidRPr="00B477E6" w:rsidRDefault="005C0CF9" w:rsidP="005C0CF9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Развивающие (метапредметные)</w:t>
      </w:r>
    </w:p>
    <w:p w14:paraId="33570F20" w14:textId="3922DB9F" w:rsidR="005C0CF9" w:rsidRPr="00B477E6" w:rsidRDefault="005C0CF9" w:rsidP="005C0CF9">
      <w:pPr>
        <w:pStyle w:val="a8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B477E6">
        <w:rPr>
          <w:rFonts w:ascii="Times New Roman" w:hAnsi="Times New Roman"/>
          <w:sz w:val="24"/>
          <w:szCs w:val="24"/>
        </w:rPr>
        <w:t xml:space="preserve">выявление уровня подготовленности учащихся к стрессовой ситуации </w:t>
      </w:r>
      <w:r w:rsidR="002425BC">
        <w:rPr>
          <w:rFonts w:ascii="Times New Roman" w:hAnsi="Times New Roman"/>
          <w:sz w:val="24"/>
          <w:szCs w:val="24"/>
        </w:rPr>
        <w:t>(</w:t>
      </w:r>
      <w:r w:rsidRPr="00B477E6">
        <w:rPr>
          <w:rFonts w:ascii="Times New Roman" w:hAnsi="Times New Roman"/>
          <w:sz w:val="24"/>
          <w:szCs w:val="24"/>
        </w:rPr>
        <w:t>тестирование с психологическим нагнетанием ситуации) с дальнейшей работой педагога над устранением в том числе психологических трудностей;</w:t>
      </w:r>
    </w:p>
    <w:p w14:paraId="2DEC159E" w14:textId="0CF2C5C1" w:rsidR="005C0CF9" w:rsidRPr="00B477E6" w:rsidRDefault="005C0CF9" w:rsidP="005C0CF9">
      <w:pPr>
        <w:pStyle w:val="a8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B477E6">
        <w:rPr>
          <w:rFonts w:ascii="Times New Roman" w:hAnsi="Times New Roman"/>
          <w:sz w:val="24"/>
          <w:szCs w:val="24"/>
        </w:rPr>
        <w:t xml:space="preserve">активизация внимания, восприятия, памяти, воображения, мышления, воспроизведения при работе с </w:t>
      </w:r>
      <w:r w:rsidR="002425BC">
        <w:rPr>
          <w:rFonts w:ascii="Times New Roman" w:hAnsi="Times New Roman"/>
          <w:sz w:val="24"/>
          <w:szCs w:val="24"/>
        </w:rPr>
        <w:t>олимпиадным</w:t>
      </w:r>
      <w:r w:rsidRPr="00B477E6">
        <w:rPr>
          <w:rFonts w:ascii="Times New Roman" w:hAnsi="Times New Roman"/>
          <w:sz w:val="24"/>
          <w:szCs w:val="24"/>
        </w:rPr>
        <w:t xml:space="preserve"> материалом;</w:t>
      </w:r>
    </w:p>
    <w:p w14:paraId="550623D1" w14:textId="77777777" w:rsidR="005C0CF9" w:rsidRPr="00B477E6" w:rsidRDefault="005C0CF9" w:rsidP="005C0CF9">
      <w:pPr>
        <w:pStyle w:val="a8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B477E6">
        <w:rPr>
          <w:rFonts w:ascii="Times New Roman" w:hAnsi="Times New Roman"/>
          <w:sz w:val="24"/>
          <w:szCs w:val="24"/>
        </w:rPr>
        <w:t>развитие навыков целеустремлённости, самоорганизации, самостоятельности, последовательности процесса.</w:t>
      </w:r>
    </w:p>
    <w:p w14:paraId="6798E576" w14:textId="2C6E344F" w:rsidR="005C0CF9" w:rsidRPr="00B477E6" w:rsidRDefault="005C0CF9" w:rsidP="005C0CF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Ожидаемые результаты: </w:t>
      </w:r>
      <w:r w:rsidRPr="00B477E6">
        <w:rPr>
          <w:rFonts w:ascii="Times New Roman" w:hAnsi="Times New Roman"/>
          <w:sz w:val="24"/>
          <w:szCs w:val="24"/>
        </w:rPr>
        <w:t xml:space="preserve">систематизация знаний учащихся </w:t>
      </w:r>
      <w:r w:rsidR="00AF4DE9">
        <w:rPr>
          <w:rFonts w:ascii="Times New Roman" w:hAnsi="Times New Roman"/>
          <w:sz w:val="24"/>
          <w:szCs w:val="24"/>
        </w:rPr>
        <w:t xml:space="preserve">8-х классов </w:t>
      </w:r>
      <w:r w:rsidRPr="00B477E6">
        <w:rPr>
          <w:rFonts w:ascii="Times New Roman" w:hAnsi="Times New Roman"/>
          <w:sz w:val="24"/>
          <w:szCs w:val="24"/>
        </w:rPr>
        <w:t xml:space="preserve">по разным разделам русского языка, </w:t>
      </w:r>
      <w:r w:rsidR="004E67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дальнейшее развитие интереса к русскому языку, его научным основам, </w:t>
      </w:r>
      <w:r w:rsidRPr="00B477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приобретение языковых, лингвистических компетенций, </w:t>
      </w:r>
      <w:r w:rsidR="00CE2EC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необходимых и </w:t>
      </w:r>
      <w:r w:rsidRPr="00B477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достаточных для </w:t>
      </w:r>
      <w:r w:rsidR="00AF4DE9">
        <w:rPr>
          <w:rFonts w:ascii="Times New Roman" w:eastAsia="Times New Roman" w:hAnsi="Times New Roman"/>
          <w:bCs/>
          <w:sz w:val="24"/>
          <w:szCs w:val="24"/>
          <w:lang w:eastAsia="ru-RU"/>
        </w:rPr>
        <w:t>конкурентного участия в олимпиадах разных уровней</w:t>
      </w:r>
      <w:r w:rsidRPr="00B477E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8"/>
        <w:gridCol w:w="8490"/>
      </w:tblGrid>
      <w:tr w:rsidR="005C0CF9" w:rsidRPr="00B477E6" w14:paraId="408375DE" w14:textId="77777777" w:rsidTr="009177FA">
        <w:trPr>
          <w:tblHeader/>
        </w:trPr>
        <w:tc>
          <w:tcPr>
            <w:tcW w:w="591" w:type="pct"/>
            <w:vAlign w:val="center"/>
            <w:hideMark/>
          </w:tcPr>
          <w:p w14:paraId="126C30D5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09" w:type="pct"/>
            <w:vAlign w:val="center"/>
            <w:hideMark/>
          </w:tcPr>
          <w:p w14:paraId="5B9A10CD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Продвинутый уровень</w:t>
            </w:r>
          </w:p>
        </w:tc>
      </w:tr>
      <w:tr w:rsidR="005C0CF9" w:rsidRPr="00B477E6" w14:paraId="102561F9" w14:textId="77777777" w:rsidTr="009177FA">
        <w:tc>
          <w:tcPr>
            <w:tcW w:w="591" w:type="pct"/>
            <w:vAlign w:val="center"/>
            <w:hideMark/>
          </w:tcPr>
          <w:p w14:paraId="0E4DA6FC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4409" w:type="pct"/>
            <w:vAlign w:val="center"/>
          </w:tcPr>
          <w:p w14:paraId="624A6C15" w14:textId="4525D785" w:rsidR="005C0CF9" w:rsidRPr="0019692D" w:rsidRDefault="000C61EA" w:rsidP="00196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</w:t>
            </w:r>
            <w:r w:rsidR="005C0CF9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системно</w:t>
            </w: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5C0CF9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устройств</w:t>
            </w: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5C0CF9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языка, взаимосвяз</w:t>
            </w: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5C0CF9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его уровней и единиц</w:t>
            </w:r>
            <w:r w:rsidR="00AF4DE9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(на уровне 8 класса с углублением)</w:t>
            </w:r>
            <w:r w:rsidR="005C0CF9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69E6B80" w14:textId="1681E4AC" w:rsidR="00D534BD" w:rsidRPr="0019692D" w:rsidRDefault="00DA0FDF" w:rsidP="00196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аспекты </w:t>
            </w:r>
            <w:r w:rsidR="00AF4DE9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исторического развития русского языка, </w:t>
            </w:r>
            <w:r w:rsidR="00D534BD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связанные с ним явления в современном русском языке;</w:t>
            </w:r>
          </w:p>
          <w:p w14:paraId="2F093AE6" w14:textId="7D33B3A9" w:rsidR="000C61EA" w:rsidRPr="0019692D" w:rsidRDefault="0019692D" w:rsidP="00196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</w:t>
            </w:r>
            <w:r w:rsidR="005C0CF9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нормы современного русского литературного языка</w:t>
            </w:r>
            <w:r w:rsidR="00166781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иметь понятие о </w:t>
            </w:r>
            <w:r w:rsidR="00166781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</w:t>
            </w: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166781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стилей русского литературного языка</w:t>
            </w:r>
          </w:p>
        </w:tc>
      </w:tr>
      <w:tr w:rsidR="005C0CF9" w:rsidRPr="00B477E6" w14:paraId="1D2A8A40" w14:textId="77777777" w:rsidTr="009177FA">
        <w:tc>
          <w:tcPr>
            <w:tcW w:w="591" w:type="pct"/>
            <w:vAlign w:val="center"/>
            <w:hideMark/>
          </w:tcPr>
          <w:p w14:paraId="052C4DD3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4409" w:type="pct"/>
            <w:vAlign w:val="center"/>
          </w:tcPr>
          <w:p w14:paraId="14C44868" w14:textId="003EF416" w:rsidR="0019692D" w:rsidRPr="0019692D" w:rsidRDefault="0019692D" w:rsidP="00196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опознавать, анализировать, сопоставлять, классифицировать языковые явления и факты </w:t>
            </w:r>
            <w:r w:rsidR="00877BB9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уровне 8 класса </w:t>
            </w: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учетом их различных интерпретаций;</w:t>
            </w:r>
          </w:p>
          <w:p w14:paraId="1083606F" w14:textId="0A26A02D" w:rsidR="00DA0FDF" w:rsidRPr="0019692D" w:rsidRDefault="005C0CF9" w:rsidP="00196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применять </w:t>
            </w:r>
            <w:r w:rsidR="00166781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практике олимпиадных ответов </w:t>
            </w:r>
            <w:r w:rsidR="00D534BD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полученные знания</w:t>
            </w:r>
            <w:r w:rsidR="00166781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системном устройстве русского языка, </w:t>
            </w: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характеризовать взаимосвязь единиц разных уровней языка;</w:t>
            </w:r>
          </w:p>
          <w:p w14:paraId="0BAE4660" w14:textId="15BA0B30" w:rsidR="0019692D" w:rsidRPr="0019692D" w:rsidRDefault="005C0CF9" w:rsidP="00196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лексическую и грамматическую синонимию</w:t>
            </w:r>
            <w:r w:rsidR="0019692D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9062E4A" w14:textId="3EFED67D" w:rsidR="005C0CF9" w:rsidRPr="0019692D" w:rsidRDefault="0019692D" w:rsidP="00196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необходимых случаях дать синхронный и исторический комментарий к языковым явлениям, оценку языковых явлений и фактов с точки зрения нормативности, соответствия ситуации общения, разграничить варианты норм и речевые нарушения</w:t>
            </w:r>
          </w:p>
        </w:tc>
      </w:tr>
      <w:tr w:rsidR="005C0CF9" w:rsidRPr="00B477E6" w14:paraId="03C6457E" w14:textId="77777777" w:rsidTr="009177FA">
        <w:tc>
          <w:tcPr>
            <w:tcW w:w="591" w:type="pct"/>
            <w:vAlign w:val="center"/>
            <w:hideMark/>
          </w:tcPr>
          <w:p w14:paraId="04068A07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Владеть</w:t>
            </w:r>
          </w:p>
        </w:tc>
        <w:tc>
          <w:tcPr>
            <w:tcW w:w="4409" w:type="pct"/>
            <w:vAlign w:val="center"/>
          </w:tcPr>
          <w:p w14:paraId="5742FE54" w14:textId="210E1ECD" w:rsidR="00D92435" w:rsidRPr="0019692D" w:rsidRDefault="00D92435" w:rsidP="00196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сформированным умением анализировать языковые единицы разных уровней; </w:t>
            </w:r>
          </w:p>
          <w:p w14:paraId="40E2096B" w14:textId="3DD8C556" w:rsidR="00DA0FDF" w:rsidRPr="0019692D" w:rsidRDefault="005C0CF9" w:rsidP="00196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сформированным </w:t>
            </w:r>
            <w:r w:rsidR="0087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понятием</w:t>
            </w: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системе стилей русского литературного языка</w:t>
            </w:r>
            <w:r w:rsidR="00D92435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="00DA0FDF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01E35D6" w14:textId="798B2B21" w:rsidR="00DA0FDF" w:rsidRPr="0019692D" w:rsidRDefault="00DA0FDF" w:rsidP="00196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навыками морфологического анализа слова</w:t>
            </w:r>
            <w:r w:rsidR="0019692D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36E2573B" w14:textId="77777777" w:rsidR="005C0CF9" w:rsidRPr="0019692D" w:rsidRDefault="00D92435" w:rsidP="00196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орфографическими и пунктуационными нормами современного русского языка</w:t>
            </w:r>
          </w:p>
          <w:p w14:paraId="033AD9E8" w14:textId="03D47765" w:rsidR="00265FEE" w:rsidRPr="0019692D" w:rsidRDefault="00265FEE" w:rsidP="00196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умением заполнять предоставленные для ответа бланки олимпиады</w:t>
            </w:r>
          </w:p>
        </w:tc>
      </w:tr>
      <w:tr w:rsidR="005C0CF9" w:rsidRPr="00B477E6" w14:paraId="76321F02" w14:textId="77777777" w:rsidTr="009177FA">
        <w:tc>
          <w:tcPr>
            <w:tcW w:w="591" w:type="pct"/>
            <w:vAlign w:val="center"/>
          </w:tcPr>
          <w:p w14:paraId="6864ACB1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Проявлять</w:t>
            </w:r>
          </w:p>
        </w:tc>
        <w:tc>
          <w:tcPr>
            <w:tcW w:w="4409" w:type="pct"/>
            <w:vAlign w:val="center"/>
          </w:tcPr>
          <w:p w14:paraId="79D896F0" w14:textId="22A24CAF" w:rsidR="00DA0FDF" w:rsidRPr="0019692D" w:rsidRDefault="000C61EA" w:rsidP="00196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осведомлённость в области этимологии и в историческом развитии лексического значения слов </w:t>
            </w:r>
            <w:r w:rsidR="0019692D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уровне 8 класса; </w:t>
            </w:r>
          </w:p>
          <w:p w14:paraId="6ED1A908" w14:textId="6B06B5B3" w:rsidR="00DA0FDF" w:rsidRPr="0019692D" w:rsidRDefault="00CE2EC3" w:rsidP="00196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осведомленность</w:t>
            </w:r>
            <w:r w:rsidR="00DA0FDF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взаимосвязи развития языка и истории народов, говорящих на русском языке</w:t>
            </w:r>
          </w:p>
          <w:p w14:paraId="6A1DAABB" w14:textId="6E44AB5C" w:rsidR="00DA0FDF" w:rsidRPr="0019692D" w:rsidRDefault="00D92435" w:rsidP="00196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навыки </w:t>
            </w:r>
            <w:r w:rsidR="0019692D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синхронного и диахронического </w:t>
            </w: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анализа языковых единиц разных уровней</w:t>
            </w:r>
            <w:r w:rsidR="004E679F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эвристические </w:t>
            </w:r>
            <w:r w:rsidR="005C0CF9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навыки</w:t>
            </w:r>
            <w:r w:rsidR="000C61EA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E2E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уровне 8 класса;</w:t>
            </w:r>
          </w:p>
          <w:p w14:paraId="551087AF" w14:textId="1B970CDC" w:rsidR="005C0CF9" w:rsidRPr="0019692D" w:rsidRDefault="005C0CF9" w:rsidP="001969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навыки владения алгоритмом </w:t>
            </w:r>
            <w:r w:rsidR="00D92435" w:rsidRPr="0019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 в стрессовой ситуации в конкурентной среде</w:t>
            </w:r>
          </w:p>
        </w:tc>
      </w:tr>
    </w:tbl>
    <w:p w14:paraId="7BDC9924" w14:textId="77777777" w:rsidR="005C0CF9" w:rsidRPr="00B477E6" w:rsidRDefault="005C0CF9" w:rsidP="005C0C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E7DEFE" w14:textId="77777777" w:rsidR="00CE2EC3" w:rsidRDefault="00CE2EC3" w:rsidP="005C0C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983F2D" w14:textId="77777777" w:rsidR="00CE2EC3" w:rsidRDefault="00CE2EC3" w:rsidP="005C0C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E52E8B" w14:textId="77777777" w:rsidR="00CE2EC3" w:rsidRDefault="00CE2EC3" w:rsidP="005C0C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A34B4C" w14:textId="77777777" w:rsidR="00CE2EC3" w:rsidRDefault="00CE2EC3" w:rsidP="005C0C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0CB2B2D" w14:textId="77777777" w:rsidR="00CE2EC3" w:rsidRDefault="00CE2EC3" w:rsidP="005C0C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EBFF60" w14:textId="5E8C8B5C" w:rsidR="005C0CF9" w:rsidRPr="00E02F77" w:rsidRDefault="005C0CF9" w:rsidP="005C0C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177FA">
        <w:rPr>
          <w:rFonts w:ascii="Times New Roman" w:hAnsi="Times New Roman"/>
          <w:b/>
          <w:bCs/>
          <w:sz w:val="24"/>
          <w:szCs w:val="24"/>
        </w:rPr>
        <w:lastRenderedPageBreak/>
        <w:t>1.3. СОДЕРЖАНИЕ ПРОГРАММЫ</w:t>
      </w:r>
    </w:p>
    <w:p w14:paraId="4D5237D7" w14:textId="3512451A" w:rsidR="005C0CF9" w:rsidRPr="00E02F77" w:rsidRDefault="004E679F" w:rsidP="005C0CF9">
      <w:pPr>
        <w:pStyle w:val="pStyleTextCenter"/>
        <w:spacing w:line="240" w:lineRule="auto"/>
        <w:ind w:firstLine="567"/>
        <w:rPr>
          <w:sz w:val="24"/>
          <w:szCs w:val="24"/>
        </w:rPr>
      </w:pPr>
      <w:r w:rsidRPr="004E679F">
        <w:rPr>
          <w:b/>
          <w:bCs/>
          <w:iCs/>
          <w:sz w:val="24"/>
          <w:szCs w:val="24"/>
        </w:rPr>
        <w:t>«</w:t>
      </w:r>
      <w:r w:rsidRPr="004E679F">
        <w:rPr>
          <w:b/>
          <w:bCs/>
          <w:sz w:val="24"/>
          <w:szCs w:val="24"/>
        </w:rPr>
        <w:t>Подготовка к олимпиадам школьного, муниципального и регионального уровней по русскому языку</w:t>
      </w:r>
      <w:r w:rsidRPr="004E679F">
        <w:rPr>
          <w:b/>
          <w:bCs/>
          <w:iCs/>
          <w:sz w:val="24"/>
          <w:szCs w:val="24"/>
        </w:rPr>
        <w:t>»</w:t>
      </w:r>
      <w:r w:rsidR="00DB29CC">
        <w:rPr>
          <w:b/>
          <w:bCs/>
          <w:iCs/>
          <w:sz w:val="24"/>
          <w:szCs w:val="24"/>
        </w:rPr>
        <w:t xml:space="preserve">, </w:t>
      </w:r>
      <w:r w:rsidR="005C0CF9" w:rsidRPr="00E02F77">
        <w:rPr>
          <w:rStyle w:val="fStyleTextBold"/>
          <w:sz w:val="24"/>
          <w:szCs w:val="24"/>
        </w:rPr>
        <w:t xml:space="preserve">продвинутый уровень </w:t>
      </w:r>
    </w:p>
    <w:p w14:paraId="663516D5" w14:textId="77777777" w:rsidR="005C0CF9" w:rsidRPr="00E02F77" w:rsidRDefault="005C0CF9" w:rsidP="005C0CF9">
      <w:pPr>
        <w:pStyle w:val="pStyleTextCenter"/>
        <w:spacing w:line="240" w:lineRule="auto"/>
        <w:ind w:firstLine="567"/>
        <w:rPr>
          <w:sz w:val="24"/>
          <w:szCs w:val="24"/>
        </w:rPr>
      </w:pPr>
      <w:r w:rsidRPr="00E02F77">
        <w:rPr>
          <w:rStyle w:val="fStyleTextBold"/>
          <w:sz w:val="24"/>
          <w:szCs w:val="24"/>
        </w:rPr>
        <w:t>Учебный план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5627"/>
        <w:gridCol w:w="691"/>
        <w:gridCol w:w="553"/>
        <w:gridCol w:w="834"/>
        <w:gridCol w:w="1488"/>
      </w:tblGrid>
      <w:tr w:rsidR="005C0CF9" w:rsidRPr="00B477E6" w14:paraId="053128C6" w14:textId="77777777" w:rsidTr="00432826">
        <w:trPr>
          <w:trHeight w:val="20"/>
        </w:trPr>
        <w:tc>
          <w:tcPr>
            <w:tcW w:w="226" w:type="pct"/>
            <w:vMerge w:val="restart"/>
          </w:tcPr>
          <w:p w14:paraId="1DB9E084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7E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922" w:type="pct"/>
            <w:vMerge w:val="restart"/>
          </w:tcPr>
          <w:p w14:paraId="7EE6FA72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7E6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079" w:type="pct"/>
            <w:gridSpan w:val="3"/>
          </w:tcPr>
          <w:p w14:paraId="7E22E717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7E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73" w:type="pct"/>
            <w:vMerge w:val="restart"/>
          </w:tcPr>
          <w:p w14:paraId="1C084AFA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7E6">
              <w:rPr>
                <w:rFonts w:ascii="Times New Roman" w:hAnsi="Times New Roman"/>
                <w:sz w:val="24"/>
                <w:szCs w:val="24"/>
              </w:rPr>
              <w:t>Формы аттестации/контроля</w:t>
            </w:r>
          </w:p>
        </w:tc>
      </w:tr>
      <w:tr w:rsidR="005C0CF9" w:rsidRPr="00B477E6" w14:paraId="2706526C" w14:textId="77777777" w:rsidTr="00432826">
        <w:trPr>
          <w:trHeight w:val="20"/>
        </w:trPr>
        <w:tc>
          <w:tcPr>
            <w:tcW w:w="226" w:type="pct"/>
            <w:vMerge/>
          </w:tcPr>
          <w:p w14:paraId="49F5E023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2" w:type="pct"/>
            <w:vMerge/>
          </w:tcPr>
          <w:p w14:paraId="78A47EFF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14:paraId="59A8E622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77E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87" w:type="pct"/>
          </w:tcPr>
          <w:p w14:paraId="3F919CF7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77E6">
              <w:rPr>
                <w:rFonts w:ascii="Times New Roman" w:hAnsi="Times New Roman"/>
                <w:sz w:val="20"/>
                <w:szCs w:val="20"/>
              </w:rPr>
              <w:t>теория</w:t>
            </w:r>
          </w:p>
        </w:tc>
        <w:tc>
          <w:tcPr>
            <w:tcW w:w="433" w:type="pct"/>
          </w:tcPr>
          <w:p w14:paraId="503F77D0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77E6">
              <w:rPr>
                <w:rFonts w:ascii="Times New Roman" w:hAnsi="Times New Roman"/>
                <w:sz w:val="20"/>
                <w:szCs w:val="20"/>
              </w:rPr>
              <w:t>практика</w:t>
            </w:r>
          </w:p>
        </w:tc>
        <w:tc>
          <w:tcPr>
            <w:tcW w:w="773" w:type="pct"/>
            <w:vMerge/>
          </w:tcPr>
          <w:p w14:paraId="2DE4365D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CF9" w:rsidRPr="00B477E6" w14:paraId="5908E966" w14:textId="77777777" w:rsidTr="00432826">
        <w:trPr>
          <w:trHeight w:val="20"/>
        </w:trPr>
        <w:tc>
          <w:tcPr>
            <w:tcW w:w="226" w:type="pct"/>
          </w:tcPr>
          <w:p w14:paraId="3894BB66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7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22" w:type="pct"/>
          </w:tcPr>
          <w:p w14:paraId="16A19FA3" w14:textId="77777777" w:rsidR="005C0CF9" w:rsidRDefault="00432826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826">
              <w:rPr>
                <w:rFonts w:ascii="Times New Roman" w:hAnsi="Times New Roman"/>
                <w:sz w:val="24"/>
                <w:szCs w:val="24"/>
              </w:rPr>
              <w:t xml:space="preserve">Входная диагностика в </w:t>
            </w:r>
            <w:r>
              <w:rPr>
                <w:rFonts w:ascii="Times New Roman" w:hAnsi="Times New Roman"/>
                <w:sz w:val="24"/>
                <w:szCs w:val="24"/>
              </w:rPr>
              <w:t>условиях стресса (ограничения времени выполнения заданий)</w:t>
            </w:r>
            <w:r w:rsidR="00D17A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176D9C" w14:textId="198C937F" w:rsidR="00D17A41" w:rsidRPr="0043282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составления олимпиадных заданий.</w:t>
            </w:r>
          </w:p>
        </w:tc>
        <w:tc>
          <w:tcPr>
            <w:tcW w:w="359" w:type="pct"/>
          </w:tcPr>
          <w:p w14:paraId="75D4BB28" w14:textId="3261BB0B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7" w:type="pct"/>
          </w:tcPr>
          <w:p w14:paraId="7D1CEFC1" w14:textId="6A515522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" w:type="pct"/>
          </w:tcPr>
          <w:p w14:paraId="5A26B3A0" w14:textId="3161A6C1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3" w:type="pct"/>
          </w:tcPr>
          <w:p w14:paraId="19C5EC5A" w14:textId="41A1DD66" w:rsidR="005C0CF9" w:rsidRPr="00B477E6" w:rsidRDefault="00432826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5C0CF9" w:rsidRPr="00B477E6" w14:paraId="646C0CF2" w14:textId="77777777" w:rsidTr="00432826">
        <w:trPr>
          <w:trHeight w:val="20"/>
        </w:trPr>
        <w:tc>
          <w:tcPr>
            <w:tcW w:w="226" w:type="pct"/>
          </w:tcPr>
          <w:p w14:paraId="45EECA71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7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22" w:type="pct"/>
          </w:tcPr>
          <w:p w14:paraId="4A18A0F5" w14:textId="150CA368" w:rsidR="005C0CF9" w:rsidRPr="00B477E6" w:rsidRDefault="00432826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и разбор заданий </w:t>
            </w:r>
            <w:r w:rsidRPr="002274E1">
              <w:rPr>
                <w:rFonts w:ascii="Times New Roman" w:hAnsi="Times New Roman"/>
                <w:i/>
                <w:iCs/>
                <w:sz w:val="24"/>
                <w:szCs w:val="24"/>
              </w:rPr>
              <w:t>школьного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уровня (олимпиады проходят в электронной среде)</w:t>
            </w:r>
            <w:r w:rsidR="009177FA">
              <w:rPr>
                <w:rFonts w:ascii="Times New Roman" w:hAnsi="Times New Roman"/>
                <w:sz w:val="24"/>
                <w:szCs w:val="24"/>
              </w:rPr>
              <w:t>. Занимательные задачи</w:t>
            </w:r>
            <w:r w:rsidR="00331F56">
              <w:rPr>
                <w:rFonts w:ascii="Times New Roman" w:hAnsi="Times New Roman"/>
                <w:sz w:val="24"/>
                <w:szCs w:val="24"/>
              </w:rPr>
              <w:t xml:space="preserve"> с целью демонстрации возможностей языка.</w:t>
            </w:r>
          </w:p>
        </w:tc>
        <w:tc>
          <w:tcPr>
            <w:tcW w:w="359" w:type="pct"/>
          </w:tcPr>
          <w:p w14:paraId="2DE3B20B" w14:textId="4F6FD0FF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7" w:type="pct"/>
          </w:tcPr>
          <w:p w14:paraId="13321E13" w14:textId="2C88B871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" w:type="pct"/>
          </w:tcPr>
          <w:p w14:paraId="04B87CB9" w14:textId="0E26706B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3" w:type="pct"/>
          </w:tcPr>
          <w:p w14:paraId="34957310" w14:textId="0350ED18" w:rsidR="005C0CF9" w:rsidRPr="00B477E6" w:rsidRDefault="00432826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заданий, тест</w:t>
            </w:r>
          </w:p>
        </w:tc>
      </w:tr>
      <w:tr w:rsidR="005C0CF9" w:rsidRPr="00B477E6" w14:paraId="145CD428" w14:textId="77777777" w:rsidTr="00432826">
        <w:trPr>
          <w:trHeight w:val="20"/>
        </w:trPr>
        <w:tc>
          <w:tcPr>
            <w:tcW w:w="226" w:type="pct"/>
          </w:tcPr>
          <w:p w14:paraId="20397B7B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7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2" w:type="pct"/>
          </w:tcPr>
          <w:p w14:paraId="10599909" w14:textId="52D91A0C" w:rsidR="005C0CF9" w:rsidRPr="00B477E6" w:rsidRDefault="00432826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и разбор заданий </w:t>
            </w:r>
            <w:r w:rsidRPr="002274E1">
              <w:rPr>
                <w:rFonts w:ascii="Times New Roman" w:hAnsi="Times New Roman"/>
                <w:i/>
                <w:iCs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уровня</w:t>
            </w:r>
            <w:r w:rsidR="009177FA">
              <w:rPr>
                <w:rFonts w:ascii="Times New Roman" w:hAnsi="Times New Roman"/>
                <w:sz w:val="24"/>
                <w:szCs w:val="24"/>
              </w:rPr>
              <w:t xml:space="preserve"> (письменная форма)</w:t>
            </w:r>
            <w:r w:rsidR="00331F56">
              <w:rPr>
                <w:rFonts w:ascii="Times New Roman" w:hAnsi="Times New Roman"/>
                <w:sz w:val="24"/>
                <w:szCs w:val="24"/>
              </w:rPr>
              <w:t>. Занимательные задачи с целью демонстрации взаимосвязи системных уровней языка.</w:t>
            </w:r>
          </w:p>
        </w:tc>
        <w:tc>
          <w:tcPr>
            <w:tcW w:w="359" w:type="pct"/>
          </w:tcPr>
          <w:p w14:paraId="5850B5C0" w14:textId="62E9D629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7" w:type="pct"/>
          </w:tcPr>
          <w:p w14:paraId="2B596B88" w14:textId="3D793A82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" w:type="pct"/>
          </w:tcPr>
          <w:p w14:paraId="207EFFA6" w14:textId="49EBC5B0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3" w:type="pct"/>
          </w:tcPr>
          <w:p w14:paraId="43224278" w14:textId="78DE4769" w:rsidR="005C0CF9" w:rsidRPr="00B477E6" w:rsidRDefault="00432826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заданий</w:t>
            </w:r>
          </w:p>
        </w:tc>
      </w:tr>
      <w:tr w:rsidR="005C0CF9" w:rsidRPr="00B477E6" w14:paraId="41B5D7D3" w14:textId="77777777" w:rsidTr="00432826">
        <w:trPr>
          <w:trHeight w:val="20"/>
        </w:trPr>
        <w:tc>
          <w:tcPr>
            <w:tcW w:w="226" w:type="pct"/>
          </w:tcPr>
          <w:p w14:paraId="4843BED9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7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22" w:type="pct"/>
          </w:tcPr>
          <w:p w14:paraId="33C09167" w14:textId="77777777" w:rsidR="009514C6" w:rsidRDefault="009514C6" w:rsidP="00951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о</w:t>
            </w:r>
            <w:r w:rsidRPr="009177FA">
              <w:rPr>
                <w:rFonts w:ascii="Times New Roman" w:hAnsi="Times New Roman"/>
                <w:bCs/>
                <w:sz w:val="24"/>
                <w:szCs w:val="24"/>
              </w:rPr>
              <w:t xml:space="preserve"> старославянско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9177FA">
              <w:rPr>
                <w:rFonts w:ascii="Times New Roman" w:hAnsi="Times New Roman"/>
                <w:bCs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е. Приметы старославянизмов в современном русском языке.</w:t>
            </w:r>
          </w:p>
          <w:p w14:paraId="5054CA43" w14:textId="5AE5CDF8" w:rsidR="00E611DC" w:rsidRDefault="00432826" w:rsidP="00E611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и разбор заданий </w:t>
            </w:r>
            <w:r w:rsidRPr="002274E1">
              <w:rPr>
                <w:rFonts w:ascii="Times New Roman" w:hAnsi="Times New Roman"/>
                <w:i/>
                <w:iCs/>
                <w:sz w:val="24"/>
                <w:szCs w:val="24"/>
              </w:rPr>
              <w:t>регионального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уровня</w:t>
            </w:r>
            <w:r w:rsidR="009177FA">
              <w:rPr>
                <w:rFonts w:ascii="Times New Roman" w:hAnsi="Times New Roman"/>
                <w:sz w:val="24"/>
                <w:szCs w:val="24"/>
              </w:rPr>
              <w:t xml:space="preserve"> (письменная форма)</w:t>
            </w:r>
            <w:r w:rsidR="00473834">
              <w:rPr>
                <w:rFonts w:ascii="Times New Roman" w:hAnsi="Times New Roman"/>
                <w:sz w:val="24"/>
                <w:szCs w:val="24"/>
              </w:rPr>
              <w:t xml:space="preserve"> – обзор и подходы к решению</w:t>
            </w:r>
            <w:r w:rsidR="00331F5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611DC">
              <w:rPr>
                <w:rFonts w:ascii="Times New Roman" w:hAnsi="Times New Roman"/>
                <w:sz w:val="24"/>
                <w:szCs w:val="24"/>
              </w:rPr>
              <w:t>Комплексный подход при разборе подобных заданий, роль эвристики в их решении.</w:t>
            </w:r>
          </w:p>
          <w:p w14:paraId="46845191" w14:textId="372D7F20" w:rsidR="005C0CF9" w:rsidRPr="00B477E6" w:rsidRDefault="00331F56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Занимательные задачи с целью демонстрации </w:t>
            </w:r>
            <w:r w:rsidR="002C0C24">
              <w:rPr>
                <w:rFonts w:ascii="Times New Roman" w:hAnsi="Times New Roman"/>
                <w:sz w:val="24"/>
                <w:szCs w:val="24"/>
              </w:rPr>
              <w:t xml:space="preserve">возможностей разрыва смысловых связей (семантики) при исключительно грамматическом подходе к системе языка. </w:t>
            </w:r>
          </w:p>
        </w:tc>
        <w:tc>
          <w:tcPr>
            <w:tcW w:w="359" w:type="pct"/>
          </w:tcPr>
          <w:p w14:paraId="5D39F9DF" w14:textId="0E911956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7" w:type="pct"/>
          </w:tcPr>
          <w:p w14:paraId="1433C3D2" w14:textId="74E0319C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" w:type="pct"/>
          </w:tcPr>
          <w:p w14:paraId="20EC00AB" w14:textId="57DC2256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3" w:type="pct"/>
          </w:tcPr>
          <w:p w14:paraId="18E26E80" w14:textId="3672A5D4" w:rsidR="005C0CF9" w:rsidRPr="00B477E6" w:rsidRDefault="00432826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заданий</w:t>
            </w:r>
          </w:p>
        </w:tc>
      </w:tr>
      <w:tr w:rsidR="005C0CF9" w:rsidRPr="00B477E6" w14:paraId="5CC060F3" w14:textId="77777777" w:rsidTr="00432826">
        <w:trPr>
          <w:trHeight w:val="20"/>
        </w:trPr>
        <w:tc>
          <w:tcPr>
            <w:tcW w:w="226" w:type="pct"/>
          </w:tcPr>
          <w:p w14:paraId="7825A3BF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7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22" w:type="pct"/>
          </w:tcPr>
          <w:p w14:paraId="4EB068EE" w14:textId="456E489C" w:rsidR="005C0CF9" w:rsidRPr="00B477E6" w:rsidRDefault="009177FA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 после выполнения заданий олимпиад трех уровней</w:t>
            </w:r>
          </w:p>
        </w:tc>
        <w:tc>
          <w:tcPr>
            <w:tcW w:w="359" w:type="pct"/>
          </w:tcPr>
          <w:p w14:paraId="60B66387" w14:textId="235A1E76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7" w:type="pct"/>
          </w:tcPr>
          <w:p w14:paraId="50150F8E" w14:textId="2415A3F4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" w:type="pct"/>
          </w:tcPr>
          <w:p w14:paraId="53028870" w14:textId="38E42E3E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3" w:type="pct"/>
          </w:tcPr>
          <w:p w14:paraId="2338FFF7" w14:textId="7762CEB3" w:rsidR="005C0CF9" w:rsidRPr="00B477E6" w:rsidRDefault="009177FA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заданий</w:t>
            </w:r>
          </w:p>
        </w:tc>
      </w:tr>
      <w:tr w:rsidR="005C0CF9" w:rsidRPr="00B477E6" w14:paraId="27D3E2EA" w14:textId="77777777" w:rsidTr="00432826">
        <w:trPr>
          <w:trHeight w:val="20"/>
        </w:trPr>
        <w:tc>
          <w:tcPr>
            <w:tcW w:w="226" w:type="pct"/>
          </w:tcPr>
          <w:p w14:paraId="5B542949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7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22" w:type="pct"/>
          </w:tcPr>
          <w:p w14:paraId="6B54FE2D" w14:textId="59D1D5CE" w:rsidR="005C0CF9" w:rsidRPr="009177FA" w:rsidRDefault="009177FA" w:rsidP="000167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77FA">
              <w:rPr>
                <w:rFonts w:ascii="Times New Roman" w:hAnsi="Times New Roman"/>
                <w:bCs/>
                <w:sz w:val="24"/>
                <w:szCs w:val="24"/>
              </w:rPr>
              <w:t>Основы старославянского языка для школьного уровня</w:t>
            </w:r>
            <w:r w:rsidR="00331F5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9514C6">
              <w:rPr>
                <w:rFonts w:ascii="Times New Roman" w:hAnsi="Times New Roman"/>
                <w:bCs/>
                <w:sz w:val="24"/>
                <w:szCs w:val="24"/>
              </w:rPr>
              <w:t>Понятие об общем языкознании, о сравнительно-историческом методе изучения истории языков.</w:t>
            </w:r>
            <w:r w:rsidR="007D010B">
              <w:rPr>
                <w:rFonts w:ascii="Times New Roman" w:hAnsi="Times New Roman"/>
                <w:bCs/>
                <w:sz w:val="24"/>
                <w:szCs w:val="24"/>
              </w:rPr>
              <w:t xml:space="preserve"> Занимательные задачи по теме.</w:t>
            </w:r>
          </w:p>
        </w:tc>
        <w:tc>
          <w:tcPr>
            <w:tcW w:w="359" w:type="pct"/>
          </w:tcPr>
          <w:p w14:paraId="36A7E9BA" w14:textId="64F0E421" w:rsidR="005C0CF9" w:rsidRPr="00B477E6" w:rsidRDefault="00331F56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C43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</w:tcPr>
          <w:p w14:paraId="62BE5544" w14:textId="0462257E" w:rsidR="005C0CF9" w:rsidRPr="00B477E6" w:rsidRDefault="00331F56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3" w:type="pct"/>
          </w:tcPr>
          <w:p w14:paraId="3ADA0398" w14:textId="4E022E3C" w:rsidR="005C0CF9" w:rsidRPr="00B477E6" w:rsidRDefault="005C4383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3" w:type="pct"/>
          </w:tcPr>
          <w:p w14:paraId="58C8BBA7" w14:textId="7ECFC0B0" w:rsidR="005C0CF9" w:rsidRPr="00B477E6" w:rsidRDefault="009177FA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лекции, разбор заданий</w:t>
            </w:r>
          </w:p>
        </w:tc>
      </w:tr>
      <w:tr w:rsidR="005C0CF9" w:rsidRPr="00B477E6" w14:paraId="7F382405" w14:textId="77777777" w:rsidTr="00432826">
        <w:trPr>
          <w:trHeight w:val="20"/>
        </w:trPr>
        <w:tc>
          <w:tcPr>
            <w:tcW w:w="226" w:type="pct"/>
          </w:tcPr>
          <w:p w14:paraId="06B4FE68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7E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22" w:type="pct"/>
          </w:tcPr>
          <w:p w14:paraId="689095A0" w14:textId="64987CA3" w:rsidR="005C0CF9" w:rsidRPr="009177FA" w:rsidRDefault="009177FA" w:rsidP="000167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77FA">
              <w:rPr>
                <w:rFonts w:ascii="Times New Roman" w:hAnsi="Times New Roman"/>
                <w:bCs/>
                <w:sz w:val="24"/>
                <w:szCs w:val="24"/>
              </w:rPr>
              <w:t>Основы диалектологии для школьного уровня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связь со старославянским и древнерусским языками</w:t>
            </w:r>
            <w:r w:rsidR="007D010B">
              <w:rPr>
                <w:rFonts w:ascii="Times New Roman" w:hAnsi="Times New Roman"/>
                <w:bCs/>
                <w:sz w:val="24"/>
                <w:szCs w:val="24"/>
              </w:rPr>
              <w:t xml:space="preserve">. Занимательные задачи по теме. </w:t>
            </w:r>
          </w:p>
        </w:tc>
        <w:tc>
          <w:tcPr>
            <w:tcW w:w="359" w:type="pct"/>
          </w:tcPr>
          <w:p w14:paraId="0DC8FDA9" w14:textId="5D0F3EDE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C43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</w:tcPr>
          <w:p w14:paraId="72B7EA66" w14:textId="14FDEE30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3" w:type="pct"/>
          </w:tcPr>
          <w:p w14:paraId="14A83921" w14:textId="6B9B6CD5" w:rsidR="005C0CF9" w:rsidRPr="00B477E6" w:rsidRDefault="005C4383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3" w:type="pct"/>
          </w:tcPr>
          <w:p w14:paraId="14A45406" w14:textId="6F85D61D" w:rsidR="005C0CF9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лекции, разбор заданий</w:t>
            </w:r>
          </w:p>
        </w:tc>
      </w:tr>
      <w:tr w:rsidR="00D17A41" w:rsidRPr="00B477E6" w14:paraId="215E6F4F" w14:textId="77777777" w:rsidTr="00432826">
        <w:trPr>
          <w:trHeight w:val="20"/>
        </w:trPr>
        <w:tc>
          <w:tcPr>
            <w:tcW w:w="226" w:type="pct"/>
          </w:tcPr>
          <w:p w14:paraId="101F5A95" w14:textId="3EE0E831" w:rsidR="00D17A41" w:rsidRPr="00B477E6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22" w:type="pct"/>
          </w:tcPr>
          <w:p w14:paraId="1DE2B1D1" w14:textId="45CAB18F" w:rsidR="00D17A41" w:rsidRPr="009177FA" w:rsidRDefault="007D010B" w:rsidP="000167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Понятие о словарном деле. </w:t>
            </w:r>
            <w:r w:rsidR="00A81365">
              <w:rPr>
                <w:rFonts w:ascii="Times New Roman" w:hAnsi="Times New Roman"/>
                <w:sz w:val="24"/>
                <w:szCs w:val="24"/>
              </w:rPr>
              <w:t xml:space="preserve">Лексикография.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Работа со словарями разных типов, умение извлекать полную информацию из толкового словаря. Электронные словари и базы данных, Национальный корпус русского языка.</w:t>
            </w:r>
          </w:p>
        </w:tc>
        <w:tc>
          <w:tcPr>
            <w:tcW w:w="359" w:type="pct"/>
          </w:tcPr>
          <w:p w14:paraId="1CCC4E6F" w14:textId="72BEAC08" w:rsidR="00D17A41" w:rsidRDefault="005C4383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7" w:type="pct"/>
          </w:tcPr>
          <w:p w14:paraId="64E9B1F1" w14:textId="6F377BE1" w:rsidR="00D17A41" w:rsidRDefault="005C4383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3" w:type="pct"/>
          </w:tcPr>
          <w:p w14:paraId="745C5E89" w14:textId="39ED08D2" w:rsidR="00D17A41" w:rsidRDefault="005C4383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3" w:type="pct"/>
          </w:tcPr>
          <w:p w14:paraId="16A3B4DE" w14:textId="201CAFFD" w:rsidR="00D17A41" w:rsidRDefault="005C4383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лекции, работа со словарями, работа в компьютерном классе</w:t>
            </w:r>
          </w:p>
        </w:tc>
      </w:tr>
      <w:tr w:rsidR="00D17A41" w:rsidRPr="00B477E6" w14:paraId="36A3D986" w14:textId="77777777" w:rsidTr="00432826">
        <w:trPr>
          <w:trHeight w:val="20"/>
        </w:trPr>
        <w:tc>
          <w:tcPr>
            <w:tcW w:w="226" w:type="pct"/>
          </w:tcPr>
          <w:p w14:paraId="52D19E56" w14:textId="46DCC22B" w:rsidR="00D17A41" w:rsidRDefault="00D17A41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22" w:type="pct"/>
          </w:tcPr>
          <w:p w14:paraId="720EFBDD" w14:textId="77777777" w:rsidR="00DB29CC" w:rsidRDefault="00DB29CC" w:rsidP="000167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Самостоятельное с</w:t>
            </w:r>
            <w:r w:rsidR="007D010B">
              <w:rPr>
                <w:rFonts w:ascii="Times New Roman" w:hAnsi="Times New Roman"/>
                <w:bCs/>
                <w:sz w:val="24"/>
                <w:szCs w:val="24"/>
              </w:rPr>
              <w:t>оставление олимпиадных заданий школьного уровня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D01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EB4246E" w14:textId="30882562" w:rsidR="00D17A41" w:rsidRPr="009177FA" w:rsidRDefault="00DB29CC" w:rsidP="000167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7D010B">
              <w:rPr>
                <w:rFonts w:ascii="Times New Roman" w:hAnsi="Times New Roman"/>
                <w:bCs/>
                <w:sz w:val="24"/>
                <w:szCs w:val="24"/>
              </w:rPr>
              <w:t xml:space="preserve">бобщение пройденного. </w:t>
            </w:r>
          </w:p>
        </w:tc>
        <w:tc>
          <w:tcPr>
            <w:tcW w:w="359" w:type="pct"/>
          </w:tcPr>
          <w:p w14:paraId="6FE66BF8" w14:textId="7FE4FAF5" w:rsidR="00D17A41" w:rsidRDefault="007D010B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C43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</w:tcPr>
          <w:p w14:paraId="75C90B64" w14:textId="6AA75BA6" w:rsidR="00D17A41" w:rsidRDefault="007D010B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" w:type="pct"/>
          </w:tcPr>
          <w:p w14:paraId="3CC6F6BC" w14:textId="23BC8C83" w:rsidR="00D17A41" w:rsidRDefault="005C4383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3" w:type="pct"/>
          </w:tcPr>
          <w:p w14:paraId="37F46A6E" w14:textId="52ADD2C4" w:rsidR="00D17A41" w:rsidRDefault="00DB29CC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 разбор заданий. Тест</w:t>
            </w:r>
          </w:p>
        </w:tc>
      </w:tr>
      <w:tr w:rsidR="005C0CF9" w:rsidRPr="00B477E6" w14:paraId="0B4C2190" w14:textId="77777777" w:rsidTr="00432826">
        <w:trPr>
          <w:trHeight w:val="20"/>
        </w:trPr>
        <w:tc>
          <w:tcPr>
            <w:tcW w:w="226" w:type="pct"/>
          </w:tcPr>
          <w:p w14:paraId="27CADCB6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2" w:type="pct"/>
          </w:tcPr>
          <w:p w14:paraId="2C820690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77E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59" w:type="pct"/>
          </w:tcPr>
          <w:p w14:paraId="134290FE" w14:textId="2C3C68E5" w:rsidR="005C0CF9" w:rsidRPr="00612B8A" w:rsidRDefault="000167CF" w:rsidP="000167CF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bCs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Cs w:val="24"/>
              </w:rPr>
              <w:t>108</w:t>
            </w:r>
            <w:r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</w:p>
        </w:tc>
        <w:tc>
          <w:tcPr>
            <w:tcW w:w="287" w:type="pct"/>
          </w:tcPr>
          <w:p w14:paraId="7BC1091B" w14:textId="7C9DBF22" w:rsidR="005C0CF9" w:rsidRPr="00612B8A" w:rsidRDefault="005C0CF9" w:rsidP="000167C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2B8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5C4383" w:rsidRPr="00612B8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3" w:type="pct"/>
          </w:tcPr>
          <w:p w14:paraId="378750C9" w14:textId="6D4B5D8A" w:rsidR="005C0CF9" w:rsidRPr="00612B8A" w:rsidRDefault="005C0CF9" w:rsidP="000167C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2B8A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5C4383" w:rsidRPr="00612B8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3" w:type="pct"/>
          </w:tcPr>
          <w:p w14:paraId="5D331226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B0380E" w14:textId="77777777" w:rsidR="005C0CF9" w:rsidRPr="00B477E6" w:rsidRDefault="005C0CF9" w:rsidP="005C0CF9">
      <w:pPr>
        <w:spacing w:after="0" w:line="240" w:lineRule="auto"/>
        <w:rPr>
          <w:rStyle w:val="fStyleTextBold"/>
          <w:rFonts w:eastAsia="Calibri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4"/>
        <w:gridCol w:w="6123"/>
        <w:gridCol w:w="837"/>
        <w:gridCol w:w="558"/>
        <w:gridCol w:w="697"/>
        <w:gridCol w:w="1043"/>
      </w:tblGrid>
      <w:tr w:rsidR="005C0CF9" w:rsidRPr="00B477E6" w14:paraId="149C73F7" w14:textId="77777777" w:rsidTr="00612B8A">
        <w:trPr>
          <w:trHeight w:val="20"/>
        </w:trPr>
        <w:tc>
          <w:tcPr>
            <w:tcW w:w="189" w:type="pct"/>
            <w:vMerge w:val="restart"/>
          </w:tcPr>
          <w:p w14:paraId="3D63210A" w14:textId="77777777" w:rsidR="005C0CF9" w:rsidRPr="00B477E6" w:rsidRDefault="005C0CF9" w:rsidP="000167CF">
            <w:pPr>
              <w:pStyle w:val="pStyleTableTh"/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B477E6">
              <w:rPr>
                <w:rStyle w:val="fStyleTableTh"/>
                <w:b w:val="0"/>
                <w:bCs/>
              </w:rPr>
              <w:lastRenderedPageBreak/>
              <w:t>№</w:t>
            </w:r>
          </w:p>
          <w:p w14:paraId="1EF76011" w14:textId="77777777" w:rsidR="005C0CF9" w:rsidRPr="00B477E6" w:rsidRDefault="005C0CF9" w:rsidP="000167CF">
            <w:pPr>
              <w:pStyle w:val="pStyleTableTh"/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3182" w:type="pct"/>
            <w:vMerge w:val="restart"/>
          </w:tcPr>
          <w:p w14:paraId="132D3815" w14:textId="77777777" w:rsidR="005C0CF9" w:rsidRPr="00B477E6" w:rsidRDefault="005C0CF9" w:rsidP="000167CF">
            <w:pPr>
              <w:pStyle w:val="pStyleTableTh"/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B477E6">
              <w:rPr>
                <w:rStyle w:val="fStyleTableTh"/>
                <w:b w:val="0"/>
                <w:bCs/>
              </w:rPr>
              <w:t>Название раздела, темы</w:t>
            </w:r>
          </w:p>
        </w:tc>
        <w:tc>
          <w:tcPr>
            <w:tcW w:w="1087" w:type="pct"/>
            <w:gridSpan w:val="3"/>
          </w:tcPr>
          <w:p w14:paraId="48CD312E" w14:textId="77777777" w:rsidR="005C0CF9" w:rsidRPr="00B477E6" w:rsidRDefault="005C0CF9" w:rsidP="000167CF">
            <w:pPr>
              <w:pStyle w:val="pStyleTableTh"/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B477E6">
              <w:rPr>
                <w:rStyle w:val="fStyleTableTh"/>
                <w:b w:val="0"/>
                <w:bCs/>
              </w:rPr>
              <w:t>Количество часов</w:t>
            </w:r>
          </w:p>
        </w:tc>
        <w:tc>
          <w:tcPr>
            <w:tcW w:w="542" w:type="pct"/>
            <w:vMerge w:val="restart"/>
          </w:tcPr>
          <w:p w14:paraId="02E48A5B" w14:textId="150CF77E" w:rsidR="005C0CF9" w:rsidRPr="00B477E6" w:rsidRDefault="005C0CF9" w:rsidP="000167CF">
            <w:pPr>
              <w:pStyle w:val="pStyleTableTh"/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  <w:r w:rsidRPr="00B477E6">
              <w:rPr>
                <w:rStyle w:val="fStyleTableTh"/>
                <w:b w:val="0"/>
                <w:bCs/>
              </w:rPr>
              <w:t>Формы аттестации</w:t>
            </w:r>
            <w:r w:rsidR="00612B8A">
              <w:rPr>
                <w:rStyle w:val="fStyleTableTh"/>
                <w:b w:val="0"/>
                <w:bCs/>
              </w:rPr>
              <w:t xml:space="preserve"> </w:t>
            </w:r>
            <w:r w:rsidRPr="00B477E6">
              <w:rPr>
                <w:rStyle w:val="fStyleTableTh"/>
                <w:b w:val="0"/>
                <w:bCs/>
              </w:rPr>
              <w:t>/</w:t>
            </w:r>
            <w:r w:rsidR="00612B8A">
              <w:rPr>
                <w:rStyle w:val="fStyleTableTh"/>
                <w:b w:val="0"/>
                <w:bCs/>
              </w:rPr>
              <w:t xml:space="preserve"> </w:t>
            </w:r>
            <w:r w:rsidRPr="00B477E6">
              <w:rPr>
                <w:rStyle w:val="fStyleTableTh"/>
                <w:b w:val="0"/>
                <w:bCs/>
              </w:rPr>
              <w:t>контроля</w:t>
            </w:r>
          </w:p>
        </w:tc>
      </w:tr>
      <w:tr w:rsidR="005C0CF9" w:rsidRPr="00B477E6" w14:paraId="67A4C980" w14:textId="77777777" w:rsidTr="00612B8A">
        <w:trPr>
          <w:trHeight w:val="20"/>
        </w:trPr>
        <w:tc>
          <w:tcPr>
            <w:tcW w:w="189" w:type="pct"/>
            <w:vMerge/>
          </w:tcPr>
          <w:p w14:paraId="51199955" w14:textId="77777777" w:rsidR="005C0CF9" w:rsidRPr="00B477E6" w:rsidRDefault="005C0CF9" w:rsidP="000167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2" w:type="pct"/>
            <w:vMerge/>
          </w:tcPr>
          <w:p w14:paraId="5E1C311C" w14:textId="77777777" w:rsidR="005C0CF9" w:rsidRPr="00B477E6" w:rsidRDefault="005C0CF9" w:rsidP="000167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14:paraId="7A94FA33" w14:textId="77777777" w:rsidR="005C0CF9" w:rsidRPr="00B477E6" w:rsidRDefault="005C0CF9" w:rsidP="000167CF">
            <w:pPr>
              <w:pStyle w:val="pStyleTableTh"/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  <w:r w:rsidRPr="00B477E6">
              <w:rPr>
                <w:rStyle w:val="fStyleTableTh"/>
                <w:b w:val="0"/>
                <w:bCs/>
              </w:rPr>
              <w:t>Всего</w:t>
            </w:r>
          </w:p>
        </w:tc>
        <w:tc>
          <w:tcPr>
            <w:tcW w:w="290" w:type="pct"/>
          </w:tcPr>
          <w:p w14:paraId="404F8078" w14:textId="77777777" w:rsidR="005C0CF9" w:rsidRPr="00B477E6" w:rsidRDefault="005C0CF9" w:rsidP="000167CF">
            <w:pPr>
              <w:pStyle w:val="pStyleTableTh"/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  <w:r w:rsidRPr="00B477E6">
              <w:rPr>
                <w:rStyle w:val="fStyleTableTh"/>
                <w:b w:val="0"/>
                <w:bCs/>
              </w:rPr>
              <w:t>Теория</w:t>
            </w:r>
          </w:p>
        </w:tc>
        <w:tc>
          <w:tcPr>
            <w:tcW w:w="362" w:type="pct"/>
          </w:tcPr>
          <w:p w14:paraId="450064DE" w14:textId="77777777" w:rsidR="005C0CF9" w:rsidRPr="00B477E6" w:rsidRDefault="005C0CF9" w:rsidP="000167CF">
            <w:pPr>
              <w:pStyle w:val="pStyleTableTh"/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  <w:r w:rsidRPr="00B477E6">
              <w:rPr>
                <w:rStyle w:val="fStyleTableTh"/>
                <w:b w:val="0"/>
                <w:bCs/>
              </w:rPr>
              <w:t>Практика</w:t>
            </w:r>
          </w:p>
        </w:tc>
        <w:tc>
          <w:tcPr>
            <w:tcW w:w="542" w:type="pct"/>
            <w:vMerge/>
          </w:tcPr>
          <w:p w14:paraId="3B2A7A5B" w14:textId="77777777" w:rsidR="005C0CF9" w:rsidRPr="00B477E6" w:rsidRDefault="005C0CF9" w:rsidP="000167C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12B8A" w:rsidRPr="00B477E6" w14:paraId="5A446D5C" w14:textId="77777777" w:rsidTr="00612B8A">
        <w:trPr>
          <w:trHeight w:val="20"/>
        </w:trPr>
        <w:tc>
          <w:tcPr>
            <w:tcW w:w="189" w:type="pct"/>
          </w:tcPr>
          <w:p w14:paraId="37D3288A" w14:textId="77777777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 w:rsidRPr="00B477E6">
              <w:rPr>
                <w:rStyle w:val="fStyleTable"/>
                <w:rFonts w:eastAsia="Impact"/>
              </w:rPr>
              <w:t>1</w:t>
            </w:r>
          </w:p>
        </w:tc>
        <w:tc>
          <w:tcPr>
            <w:tcW w:w="3182" w:type="pct"/>
          </w:tcPr>
          <w:p w14:paraId="3AC70555" w14:textId="394AC593" w:rsidR="00612B8A" w:rsidRPr="00B477E6" w:rsidRDefault="00612B8A" w:rsidP="00612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82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</w:tc>
        <w:tc>
          <w:tcPr>
            <w:tcW w:w="435" w:type="pct"/>
          </w:tcPr>
          <w:p w14:paraId="0024677F" w14:textId="0EF69F91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0" w:type="pct"/>
          </w:tcPr>
          <w:p w14:paraId="0FA32FE8" w14:textId="26543E1E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2" w:type="pct"/>
          </w:tcPr>
          <w:p w14:paraId="027196AD" w14:textId="08DFC078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2" w:type="pct"/>
            <w:vMerge w:val="restart"/>
          </w:tcPr>
          <w:p w14:paraId="1CBB58A5" w14:textId="21B82BF6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тесты, разбор олимпиадных заданий, работа со словарями</w:t>
            </w:r>
            <w:r w:rsidR="002D5138">
              <w:rPr>
                <w:sz w:val="24"/>
                <w:szCs w:val="24"/>
              </w:rPr>
              <w:t xml:space="preserve"> и базами данных</w:t>
            </w:r>
            <w:r>
              <w:rPr>
                <w:sz w:val="24"/>
                <w:szCs w:val="24"/>
              </w:rPr>
              <w:t>, самостоятельное составление заданий</w:t>
            </w:r>
          </w:p>
        </w:tc>
      </w:tr>
      <w:tr w:rsidR="00612B8A" w:rsidRPr="00B477E6" w14:paraId="4B8F4337" w14:textId="77777777" w:rsidTr="00612B8A">
        <w:trPr>
          <w:trHeight w:val="20"/>
        </w:trPr>
        <w:tc>
          <w:tcPr>
            <w:tcW w:w="189" w:type="pct"/>
          </w:tcPr>
          <w:p w14:paraId="0E243DD6" w14:textId="77777777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 w:rsidRPr="00B477E6">
              <w:rPr>
                <w:rStyle w:val="fStyleTable"/>
                <w:rFonts w:eastAsia="Impact"/>
              </w:rPr>
              <w:t>2.</w:t>
            </w:r>
          </w:p>
        </w:tc>
        <w:tc>
          <w:tcPr>
            <w:tcW w:w="3182" w:type="pct"/>
          </w:tcPr>
          <w:p w14:paraId="1F65054C" w14:textId="3330C34F" w:rsidR="00612B8A" w:rsidRPr="00B477E6" w:rsidRDefault="00612B8A" w:rsidP="00612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основы и разбор заданий школьного уровня</w:t>
            </w:r>
          </w:p>
        </w:tc>
        <w:tc>
          <w:tcPr>
            <w:tcW w:w="435" w:type="pct"/>
          </w:tcPr>
          <w:p w14:paraId="01890430" w14:textId="0AE77E95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0" w:type="pct"/>
          </w:tcPr>
          <w:p w14:paraId="0072552C" w14:textId="6DEFDC70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2" w:type="pct"/>
          </w:tcPr>
          <w:p w14:paraId="3D3A2126" w14:textId="25E8AB60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2" w:type="pct"/>
            <w:vMerge/>
          </w:tcPr>
          <w:p w14:paraId="7A167B90" w14:textId="77777777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</w:p>
        </w:tc>
      </w:tr>
      <w:tr w:rsidR="00612B8A" w:rsidRPr="00B477E6" w14:paraId="775F5F90" w14:textId="77777777" w:rsidTr="00612B8A">
        <w:trPr>
          <w:trHeight w:val="20"/>
        </w:trPr>
        <w:tc>
          <w:tcPr>
            <w:tcW w:w="189" w:type="pct"/>
          </w:tcPr>
          <w:p w14:paraId="52127137" w14:textId="77777777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 w:rsidRPr="00B477E6">
              <w:rPr>
                <w:rStyle w:val="fStyleTable"/>
                <w:rFonts w:eastAsia="Impact"/>
              </w:rPr>
              <w:t xml:space="preserve">3. </w:t>
            </w:r>
          </w:p>
        </w:tc>
        <w:tc>
          <w:tcPr>
            <w:tcW w:w="3182" w:type="pct"/>
          </w:tcPr>
          <w:p w14:paraId="288E3BD3" w14:textId="26F1CA00" w:rsidR="00612B8A" w:rsidRPr="00B477E6" w:rsidRDefault="00612B8A" w:rsidP="00612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основы и разбор заданий муниципального уровня</w:t>
            </w:r>
          </w:p>
        </w:tc>
        <w:tc>
          <w:tcPr>
            <w:tcW w:w="435" w:type="pct"/>
          </w:tcPr>
          <w:p w14:paraId="7399D641" w14:textId="6A0350EC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0" w:type="pct"/>
          </w:tcPr>
          <w:p w14:paraId="6FBD7C30" w14:textId="1C445FC7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2" w:type="pct"/>
          </w:tcPr>
          <w:p w14:paraId="535231F3" w14:textId="061B1A4E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2" w:type="pct"/>
            <w:vMerge/>
          </w:tcPr>
          <w:p w14:paraId="13532281" w14:textId="77777777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</w:p>
        </w:tc>
      </w:tr>
      <w:tr w:rsidR="00612B8A" w:rsidRPr="00B477E6" w14:paraId="1DBE5C4C" w14:textId="77777777" w:rsidTr="00612B8A">
        <w:trPr>
          <w:trHeight w:val="20"/>
        </w:trPr>
        <w:tc>
          <w:tcPr>
            <w:tcW w:w="189" w:type="pct"/>
          </w:tcPr>
          <w:p w14:paraId="20E21A11" w14:textId="77777777" w:rsidR="00612B8A" w:rsidRPr="00B477E6" w:rsidRDefault="00612B8A" w:rsidP="00612B8A">
            <w:pPr>
              <w:pStyle w:val="pStyleTable"/>
              <w:spacing w:line="240" w:lineRule="auto"/>
              <w:rPr>
                <w:rStyle w:val="fStyleTable"/>
                <w:rFonts w:eastAsia="Impact"/>
              </w:rPr>
            </w:pPr>
            <w:r w:rsidRPr="00B477E6">
              <w:rPr>
                <w:rStyle w:val="fStyleTable"/>
                <w:rFonts w:eastAsia="Impact"/>
              </w:rPr>
              <w:t xml:space="preserve">4. </w:t>
            </w:r>
          </w:p>
        </w:tc>
        <w:tc>
          <w:tcPr>
            <w:tcW w:w="3182" w:type="pct"/>
          </w:tcPr>
          <w:p w14:paraId="1D0EB04E" w14:textId="34656587" w:rsidR="00612B8A" w:rsidRPr="00B477E6" w:rsidRDefault="00612B8A" w:rsidP="00612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основы и разбор заданий регионального уровня</w:t>
            </w:r>
          </w:p>
        </w:tc>
        <w:tc>
          <w:tcPr>
            <w:tcW w:w="435" w:type="pct"/>
          </w:tcPr>
          <w:p w14:paraId="578E67AB" w14:textId="760D2205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0" w:type="pct"/>
          </w:tcPr>
          <w:p w14:paraId="0D2BE1F7" w14:textId="70DF1273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2" w:type="pct"/>
          </w:tcPr>
          <w:p w14:paraId="67888836" w14:textId="38D3B0B3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2" w:type="pct"/>
            <w:vMerge/>
          </w:tcPr>
          <w:p w14:paraId="7BDE6464" w14:textId="77777777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</w:p>
        </w:tc>
      </w:tr>
      <w:tr w:rsidR="00612B8A" w:rsidRPr="00B477E6" w14:paraId="1A03CD7E" w14:textId="77777777" w:rsidTr="00612B8A">
        <w:trPr>
          <w:trHeight w:val="20"/>
        </w:trPr>
        <w:tc>
          <w:tcPr>
            <w:tcW w:w="189" w:type="pct"/>
          </w:tcPr>
          <w:p w14:paraId="2AE78EC7" w14:textId="77777777" w:rsidR="00612B8A" w:rsidRPr="00B477E6" w:rsidRDefault="00612B8A" w:rsidP="00612B8A">
            <w:pPr>
              <w:pStyle w:val="pStyleTable"/>
              <w:spacing w:line="240" w:lineRule="auto"/>
              <w:rPr>
                <w:rStyle w:val="fStyleTable"/>
                <w:rFonts w:eastAsia="Impact"/>
              </w:rPr>
            </w:pPr>
            <w:r w:rsidRPr="00B477E6">
              <w:rPr>
                <w:rStyle w:val="fStyleTable"/>
                <w:rFonts w:eastAsia="Impact"/>
              </w:rPr>
              <w:t xml:space="preserve">5. </w:t>
            </w:r>
          </w:p>
        </w:tc>
        <w:tc>
          <w:tcPr>
            <w:tcW w:w="3182" w:type="pct"/>
          </w:tcPr>
          <w:p w14:paraId="105D207E" w14:textId="4AEB7191" w:rsidR="00612B8A" w:rsidRPr="00B477E6" w:rsidRDefault="00612B8A" w:rsidP="00612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 после выполнения заданий олимпиад</w:t>
            </w:r>
          </w:p>
        </w:tc>
        <w:tc>
          <w:tcPr>
            <w:tcW w:w="435" w:type="pct"/>
          </w:tcPr>
          <w:p w14:paraId="5FB43E17" w14:textId="2C2EA4A9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0" w:type="pct"/>
          </w:tcPr>
          <w:p w14:paraId="20BEDAAA" w14:textId="146FB4E0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2" w:type="pct"/>
          </w:tcPr>
          <w:p w14:paraId="54D76B39" w14:textId="1C7AA1CF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2" w:type="pct"/>
            <w:vMerge/>
          </w:tcPr>
          <w:p w14:paraId="67393DC6" w14:textId="77777777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</w:p>
        </w:tc>
      </w:tr>
      <w:tr w:rsidR="00612B8A" w:rsidRPr="00B477E6" w14:paraId="45C7410A" w14:textId="77777777" w:rsidTr="00612B8A">
        <w:trPr>
          <w:trHeight w:val="20"/>
        </w:trPr>
        <w:tc>
          <w:tcPr>
            <w:tcW w:w="189" w:type="pct"/>
          </w:tcPr>
          <w:p w14:paraId="1EEF1838" w14:textId="77777777" w:rsidR="00612B8A" w:rsidRPr="00B477E6" w:rsidRDefault="00612B8A" w:rsidP="00612B8A">
            <w:pPr>
              <w:pStyle w:val="pStyleTable"/>
              <w:spacing w:line="240" w:lineRule="auto"/>
              <w:rPr>
                <w:rStyle w:val="fStyleTable"/>
                <w:rFonts w:eastAsia="Impact"/>
              </w:rPr>
            </w:pPr>
            <w:r w:rsidRPr="00B477E6">
              <w:rPr>
                <w:rStyle w:val="fStyleTable"/>
                <w:rFonts w:eastAsia="Impact"/>
              </w:rPr>
              <w:t xml:space="preserve">6. </w:t>
            </w:r>
          </w:p>
        </w:tc>
        <w:tc>
          <w:tcPr>
            <w:tcW w:w="3182" w:type="pct"/>
          </w:tcPr>
          <w:p w14:paraId="5580CDB8" w14:textId="2627D9B6" w:rsidR="00612B8A" w:rsidRPr="00B477E6" w:rsidRDefault="00612B8A" w:rsidP="00612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77FA">
              <w:rPr>
                <w:rFonts w:ascii="Times New Roman" w:hAnsi="Times New Roman"/>
                <w:bCs/>
                <w:sz w:val="24"/>
                <w:szCs w:val="24"/>
              </w:rPr>
              <w:t>Основы старославянского языка для школьного уровня</w:t>
            </w:r>
          </w:p>
        </w:tc>
        <w:tc>
          <w:tcPr>
            <w:tcW w:w="435" w:type="pct"/>
          </w:tcPr>
          <w:p w14:paraId="49610095" w14:textId="279E5107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0" w:type="pct"/>
          </w:tcPr>
          <w:p w14:paraId="29602DD2" w14:textId="7F973050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2" w:type="pct"/>
          </w:tcPr>
          <w:p w14:paraId="69CA9506" w14:textId="662564CC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2" w:type="pct"/>
            <w:vMerge/>
          </w:tcPr>
          <w:p w14:paraId="1BC3E8D0" w14:textId="77777777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</w:p>
        </w:tc>
      </w:tr>
      <w:tr w:rsidR="00612B8A" w:rsidRPr="00B477E6" w14:paraId="68DE2BD2" w14:textId="77777777" w:rsidTr="00612B8A">
        <w:trPr>
          <w:trHeight w:val="20"/>
        </w:trPr>
        <w:tc>
          <w:tcPr>
            <w:tcW w:w="189" w:type="pct"/>
          </w:tcPr>
          <w:p w14:paraId="0816EF6F" w14:textId="77777777" w:rsidR="00612B8A" w:rsidRPr="00B477E6" w:rsidRDefault="00612B8A" w:rsidP="00612B8A">
            <w:pPr>
              <w:pStyle w:val="pStyleTable"/>
              <w:spacing w:line="240" w:lineRule="auto"/>
              <w:rPr>
                <w:rStyle w:val="fStyleTable"/>
                <w:rFonts w:eastAsia="Impact"/>
              </w:rPr>
            </w:pPr>
            <w:r w:rsidRPr="00B477E6">
              <w:rPr>
                <w:rStyle w:val="fStyleTable"/>
                <w:rFonts w:eastAsia="Impact"/>
              </w:rPr>
              <w:t xml:space="preserve">7. </w:t>
            </w:r>
          </w:p>
        </w:tc>
        <w:tc>
          <w:tcPr>
            <w:tcW w:w="3182" w:type="pct"/>
          </w:tcPr>
          <w:p w14:paraId="72EC1DC8" w14:textId="3FDF5E33" w:rsidR="00612B8A" w:rsidRPr="00B477E6" w:rsidRDefault="00612B8A" w:rsidP="00612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77FA">
              <w:rPr>
                <w:rFonts w:ascii="Times New Roman" w:hAnsi="Times New Roman"/>
                <w:bCs/>
                <w:sz w:val="24"/>
                <w:szCs w:val="24"/>
              </w:rPr>
              <w:t>Основы диалектологии для школьного уровня</w:t>
            </w:r>
          </w:p>
        </w:tc>
        <w:tc>
          <w:tcPr>
            <w:tcW w:w="435" w:type="pct"/>
          </w:tcPr>
          <w:p w14:paraId="673F8527" w14:textId="4398CA24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0" w:type="pct"/>
          </w:tcPr>
          <w:p w14:paraId="0AE420FB" w14:textId="578F8D5C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2" w:type="pct"/>
          </w:tcPr>
          <w:p w14:paraId="6CD201AA" w14:textId="392EEACC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2" w:type="pct"/>
            <w:vMerge/>
          </w:tcPr>
          <w:p w14:paraId="4F96D7B5" w14:textId="77777777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</w:p>
        </w:tc>
      </w:tr>
      <w:tr w:rsidR="00612B8A" w:rsidRPr="00B477E6" w14:paraId="1BA51588" w14:textId="77777777" w:rsidTr="00612B8A">
        <w:trPr>
          <w:trHeight w:val="20"/>
        </w:trPr>
        <w:tc>
          <w:tcPr>
            <w:tcW w:w="189" w:type="pct"/>
          </w:tcPr>
          <w:p w14:paraId="09B6FAD7" w14:textId="09E2AD5E" w:rsidR="00612B8A" w:rsidRPr="00B477E6" w:rsidRDefault="00612B8A" w:rsidP="00612B8A">
            <w:pPr>
              <w:pStyle w:val="pStyleTable"/>
              <w:spacing w:line="240" w:lineRule="auto"/>
              <w:rPr>
                <w:rStyle w:val="fStyleTable"/>
                <w:rFonts w:eastAsia="Impact"/>
              </w:rPr>
            </w:pPr>
            <w:r>
              <w:rPr>
                <w:rStyle w:val="fStyleTable"/>
                <w:rFonts w:eastAsia="Impact"/>
              </w:rPr>
              <w:t>8.</w:t>
            </w:r>
          </w:p>
        </w:tc>
        <w:tc>
          <w:tcPr>
            <w:tcW w:w="3182" w:type="pct"/>
          </w:tcPr>
          <w:p w14:paraId="4BC1B9E9" w14:textId="73617F8E" w:rsidR="00612B8A" w:rsidRPr="00B477E6" w:rsidRDefault="00612B8A" w:rsidP="00612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о словарном деле</w:t>
            </w:r>
          </w:p>
        </w:tc>
        <w:tc>
          <w:tcPr>
            <w:tcW w:w="435" w:type="pct"/>
          </w:tcPr>
          <w:p w14:paraId="6205F523" w14:textId="57F26EEC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0" w:type="pct"/>
          </w:tcPr>
          <w:p w14:paraId="199A2339" w14:textId="0A963346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2" w:type="pct"/>
          </w:tcPr>
          <w:p w14:paraId="4945FD93" w14:textId="3F39A83F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2" w:type="pct"/>
            <w:vMerge/>
          </w:tcPr>
          <w:p w14:paraId="1D1DCF44" w14:textId="77777777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</w:p>
        </w:tc>
      </w:tr>
      <w:tr w:rsidR="00612B8A" w:rsidRPr="00B477E6" w14:paraId="2DD16323" w14:textId="77777777" w:rsidTr="00612B8A">
        <w:trPr>
          <w:trHeight w:val="20"/>
        </w:trPr>
        <w:tc>
          <w:tcPr>
            <w:tcW w:w="189" w:type="pct"/>
          </w:tcPr>
          <w:p w14:paraId="124969E0" w14:textId="20374578" w:rsidR="00612B8A" w:rsidRPr="00B477E6" w:rsidRDefault="00612B8A" w:rsidP="00612B8A">
            <w:pPr>
              <w:pStyle w:val="pStyleTable"/>
              <w:spacing w:line="240" w:lineRule="auto"/>
              <w:rPr>
                <w:rStyle w:val="fStyleTable"/>
                <w:rFonts w:eastAsia="Impact"/>
              </w:rPr>
            </w:pPr>
            <w:r>
              <w:rPr>
                <w:rStyle w:val="fStyleTable"/>
                <w:rFonts w:eastAsia="Impact"/>
              </w:rPr>
              <w:t>9.</w:t>
            </w:r>
          </w:p>
        </w:tc>
        <w:tc>
          <w:tcPr>
            <w:tcW w:w="3182" w:type="pct"/>
          </w:tcPr>
          <w:p w14:paraId="0C928223" w14:textId="77777777" w:rsidR="00612B8A" w:rsidRDefault="00612B8A" w:rsidP="00612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Самостоятельное составление олимпиадных заданий школьного уровня. </w:t>
            </w:r>
          </w:p>
          <w:p w14:paraId="256F68CE" w14:textId="6B973C39" w:rsidR="00612B8A" w:rsidRPr="00B477E6" w:rsidRDefault="00612B8A" w:rsidP="00612B8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Обобщение пройденного</w:t>
            </w:r>
          </w:p>
        </w:tc>
        <w:tc>
          <w:tcPr>
            <w:tcW w:w="435" w:type="pct"/>
          </w:tcPr>
          <w:p w14:paraId="3E1463AE" w14:textId="21F84BFC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0" w:type="pct"/>
          </w:tcPr>
          <w:p w14:paraId="2F40D092" w14:textId="4D87C6E2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2" w:type="pct"/>
          </w:tcPr>
          <w:p w14:paraId="648E3A04" w14:textId="6CE598C0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42" w:type="pct"/>
            <w:vMerge/>
          </w:tcPr>
          <w:p w14:paraId="3F54A882" w14:textId="77777777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</w:p>
        </w:tc>
      </w:tr>
      <w:tr w:rsidR="00612B8A" w:rsidRPr="00B477E6" w14:paraId="59D3DE07" w14:textId="77777777" w:rsidTr="00612B8A">
        <w:trPr>
          <w:trHeight w:val="20"/>
        </w:trPr>
        <w:tc>
          <w:tcPr>
            <w:tcW w:w="189" w:type="pct"/>
          </w:tcPr>
          <w:p w14:paraId="2E43F4CD" w14:textId="77777777" w:rsidR="00612B8A" w:rsidRPr="00B477E6" w:rsidRDefault="00612B8A" w:rsidP="00612B8A">
            <w:pPr>
              <w:pStyle w:val="pStyleTable"/>
              <w:spacing w:line="240" w:lineRule="auto"/>
              <w:rPr>
                <w:rStyle w:val="fStyleTable"/>
                <w:rFonts w:eastAsia="Impact"/>
              </w:rPr>
            </w:pPr>
          </w:p>
        </w:tc>
        <w:tc>
          <w:tcPr>
            <w:tcW w:w="3182" w:type="pct"/>
          </w:tcPr>
          <w:p w14:paraId="00132A54" w14:textId="77777777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 w:rsidRPr="00B477E6">
              <w:rPr>
                <w:sz w:val="24"/>
                <w:szCs w:val="24"/>
              </w:rPr>
              <w:t>Итого:</w:t>
            </w:r>
          </w:p>
        </w:tc>
        <w:tc>
          <w:tcPr>
            <w:tcW w:w="435" w:type="pct"/>
          </w:tcPr>
          <w:p w14:paraId="7A4B816C" w14:textId="207A59B8" w:rsidR="00612B8A" w:rsidRPr="00B477E6" w:rsidRDefault="000167CF" w:rsidP="00612B8A">
            <w:pPr>
              <w:pStyle w:val="pStyleTable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108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290" w:type="pct"/>
          </w:tcPr>
          <w:p w14:paraId="3DB1132F" w14:textId="2F6D700D" w:rsidR="00612B8A" w:rsidRPr="00B477E6" w:rsidRDefault="00612B8A" w:rsidP="00612B8A">
            <w:pPr>
              <w:pStyle w:val="pStyleTable"/>
              <w:spacing w:line="240" w:lineRule="auto"/>
              <w:rPr>
                <w:b/>
                <w:sz w:val="24"/>
                <w:szCs w:val="24"/>
              </w:rPr>
            </w:pPr>
            <w:r w:rsidRPr="00B477E6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6</w:t>
            </w:r>
            <w:r w:rsidRPr="00B477E6">
              <w:rPr>
                <w:b/>
                <w:sz w:val="24"/>
                <w:szCs w:val="24"/>
              </w:rPr>
              <w:t xml:space="preserve"> ч. </w:t>
            </w:r>
          </w:p>
        </w:tc>
        <w:tc>
          <w:tcPr>
            <w:tcW w:w="362" w:type="pct"/>
          </w:tcPr>
          <w:p w14:paraId="4D39B86E" w14:textId="35C16787" w:rsidR="00612B8A" w:rsidRPr="00B477E6" w:rsidRDefault="00612B8A" w:rsidP="00612B8A">
            <w:pPr>
              <w:pStyle w:val="pStyleTable"/>
              <w:spacing w:line="240" w:lineRule="auto"/>
              <w:rPr>
                <w:b/>
                <w:sz w:val="24"/>
                <w:szCs w:val="24"/>
              </w:rPr>
            </w:pPr>
            <w:r w:rsidRPr="00B477E6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2</w:t>
            </w:r>
            <w:r w:rsidRPr="00B477E6">
              <w:rPr>
                <w:b/>
                <w:sz w:val="24"/>
                <w:szCs w:val="24"/>
              </w:rPr>
              <w:t xml:space="preserve"> ч. </w:t>
            </w:r>
          </w:p>
        </w:tc>
        <w:tc>
          <w:tcPr>
            <w:tcW w:w="542" w:type="pct"/>
            <w:vMerge/>
          </w:tcPr>
          <w:p w14:paraId="3A65434E" w14:textId="77777777" w:rsidR="00612B8A" w:rsidRPr="00B477E6" w:rsidRDefault="00612B8A" w:rsidP="00612B8A">
            <w:pPr>
              <w:pStyle w:val="pStyleTable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2FF99274" w14:textId="77777777" w:rsidR="005C0CF9" w:rsidRPr="00B477E6" w:rsidRDefault="005C0CF9" w:rsidP="005C0CF9">
      <w:pPr>
        <w:spacing w:after="0" w:line="240" w:lineRule="auto"/>
        <w:rPr>
          <w:rStyle w:val="fStyleTextBold"/>
          <w:rFonts w:eastAsia="Calibri"/>
        </w:rPr>
      </w:pPr>
    </w:p>
    <w:p w14:paraId="147432CD" w14:textId="77777777" w:rsidR="005C0CF9" w:rsidRPr="00373B79" w:rsidRDefault="005C0CF9" w:rsidP="005C0CF9">
      <w:pPr>
        <w:pStyle w:val="pStyleTextCenter"/>
        <w:spacing w:line="240" w:lineRule="auto"/>
        <w:ind w:firstLine="567"/>
        <w:rPr>
          <w:sz w:val="24"/>
          <w:szCs w:val="24"/>
        </w:rPr>
      </w:pPr>
      <w:r w:rsidRPr="00373B79">
        <w:rPr>
          <w:rStyle w:val="fStyleTextBold"/>
          <w:sz w:val="24"/>
          <w:szCs w:val="24"/>
        </w:rPr>
        <w:t>Содержание учебного плана</w:t>
      </w:r>
    </w:p>
    <w:p w14:paraId="737F6359" w14:textId="55B1E1CB" w:rsidR="002D5138" w:rsidRDefault="005C0CF9" w:rsidP="000A120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5" w:name="_Hlk175514349"/>
      <w:r w:rsidRPr="00373B79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1. </w:t>
      </w:r>
      <w:r w:rsidRPr="002D5138">
        <w:rPr>
          <w:rFonts w:ascii="Times New Roman" w:eastAsia="Times New Roman" w:hAnsi="Times New Roman"/>
          <w:iCs/>
          <w:sz w:val="24"/>
          <w:szCs w:val="24"/>
          <w:lang w:eastAsia="ru-RU"/>
        </w:rPr>
        <w:t>Вводное занятие.</w:t>
      </w:r>
      <w:r w:rsidRPr="00373B79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</w:t>
      </w:r>
      <w:r w:rsidR="002D5138" w:rsidRPr="00432826">
        <w:rPr>
          <w:rFonts w:ascii="Times New Roman" w:hAnsi="Times New Roman"/>
          <w:sz w:val="24"/>
          <w:szCs w:val="24"/>
        </w:rPr>
        <w:t xml:space="preserve">Входная диагностика в </w:t>
      </w:r>
      <w:r w:rsidR="002D5138">
        <w:rPr>
          <w:rFonts w:ascii="Times New Roman" w:hAnsi="Times New Roman"/>
          <w:sz w:val="24"/>
          <w:szCs w:val="24"/>
        </w:rPr>
        <w:t>условиях стресса (ограничения времени выполнения заданий). Инструктаж.</w:t>
      </w:r>
      <w:r w:rsidR="000A1207">
        <w:rPr>
          <w:rFonts w:ascii="Times New Roman" w:hAnsi="Times New Roman"/>
          <w:sz w:val="24"/>
          <w:szCs w:val="24"/>
        </w:rPr>
        <w:t xml:space="preserve"> </w:t>
      </w:r>
      <w:r w:rsidR="002D5138">
        <w:rPr>
          <w:rFonts w:ascii="Times New Roman" w:hAnsi="Times New Roman"/>
          <w:sz w:val="24"/>
          <w:szCs w:val="24"/>
        </w:rPr>
        <w:t>Принципы составления олимпиадных заданий.</w:t>
      </w:r>
    </w:p>
    <w:p w14:paraId="78E0DC61" w14:textId="635B4995" w:rsidR="006E7A9D" w:rsidRDefault="000A1207" w:rsidP="002D51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D5138">
        <w:rPr>
          <w:rFonts w:ascii="Times New Roman" w:hAnsi="Times New Roman"/>
          <w:sz w:val="24"/>
          <w:szCs w:val="24"/>
        </w:rPr>
        <w:t xml:space="preserve">. Теоретические основы и разбор заданий </w:t>
      </w:r>
      <w:r w:rsidR="002D5138" w:rsidRPr="006E7A9D">
        <w:rPr>
          <w:rFonts w:ascii="Times New Roman" w:hAnsi="Times New Roman"/>
          <w:i/>
          <w:iCs/>
          <w:sz w:val="24"/>
          <w:szCs w:val="24"/>
        </w:rPr>
        <w:t>школьного</w:t>
      </w:r>
      <w:r w:rsidR="002D5138">
        <w:rPr>
          <w:rFonts w:ascii="Times New Roman" w:hAnsi="Times New Roman"/>
          <w:sz w:val="24"/>
          <w:szCs w:val="24"/>
        </w:rPr>
        <w:t xml:space="preserve"> уровня (олимпиады проходят в электронной среде). </w:t>
      </w:r>
    </w:p>
    <w:p w14:paraId="18566E6B" w14:textId="77777777" w:rsidR="006E7A9D" w:rsidRDefault="002D5138" w:rsidP="002D51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Задания по разделам «Фонетика», «Лексика», «Фразеология». </w:t>
      </w:r>
    </w:p>
    <w:p w14:paraId="39F43EEC" w14:textId="77777777" w:rsidR="006E7A9D" w:rsidRDefault="002D5138" w:rsidP="002D51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Задания по </w:t>
      </w:r>
      <w:r w:rsidR="006E7A9D">
        <w:rPr>
          <w:rFonts w:ascii="Times New Roman" w:hAnsi="Times New Roman"/>
          <w:sz w:val="24"/>
          <w:szCs w:val="24"/>
        </w:rPr>
        <w:t>разделам «Морфемика», «Словообразование», «М</w:t>
      </w:r>
      <w:r>
        <w:rPr>
          <w:rFonts w:ascii="Times New Roman" w:hAnsi="Times New Roman"/>
          <w:sz w:val="24"/>
          <w:szCs w:val="24"/>
        </w:rPr>
        <w:t>орфологи</w:t>
      </w:r>
      <w:r w:rsidR="006E7A9D">
        <w:rPr>
          <w:rFonts w:ascii="Times New Roman" w:hAnsi="Times New Roman"/>
          <w:sz w:val="24"/>
          <w:szCs w:val="24"/>
        </w:rPr>
        <w:t>я».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6CC0B67" w14:textId="6A1EAC90" w:rsidR="002D5138" w:rsidRDefault="006E7A9D" w:rsidP="002D51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Синтаксические задания</w:t>
      </w:r>
      <w:r w:rsidR="002D5138">
        <w:rPr>
          <w:rFonts w:ascii="Times New Roman" w:hAnsi="Times New Roman"/>
          <w:sz w:val="24"/>
          <w:szCs w:val="24"/>
        </w:rPr>
        <w:t xml:space="preserve"> для 8 класса. </w:t>
      </w:r>
    </w:p>
    <w:p w14:paraId="35CEFF6F" w14:textId="5CB83AA0" w:rsidR="006E7A9D" w:rsidRDefault="006E7A9D" w:rsidP="002D51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Понятие о теории текста. Типы речи. Умение определять тип текста. </w:t>
      </w:r>
    </w:p>
    <w:p w14:paraId="22ADEA2A" w14:textId="4C85C578" w:rsidR="002274E1" w:rsidRDefault="002274E1" w:rsidP="002D51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Занимательные задачи.</w:t>
      </w:r>
    </w:p>
    <w:p w14:paraId="7644C4D3" w14:textId="0FA5B558" w:rsidR="006E7A9D" w:rsidRDefault="000A1207" w:rsidP="006E7A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D5138">
        <w:rPr>
          <w:rFonts w:ascii="Times New Roman" w:hAnsi="Times New Roman"/>
          <w:sz w:val="24"/>
          <w:szCs w:val="24"/>
        </w:rPr>
        <w:t xml:space="preserve">. </w:t>
      </w:r>
      <w:r w:rsidR="006E7A9D">
        <w:rPr>
          <w:rFonts w:ascii="Times New Roman" w:hAnsi="Times New Roman"/>
          <w:sz w:val="24"/>
          <w:szCs w:val="24"/>
        </w:rPr>
        <w:t xml:space="preserve">Теоретические основы и разбор заданий </w:t>
      </w:r>
      <w:r w:rsidR="006E7A9D" w:rsidRPr="006E7A9D">
        <w:rPr>
          <w:rFonts w:ascii="Times New Roman" w:hAnsi="Times New Roman"/>
          <w:i/>
          <w:iCs/>
          <w:sz w:val="24"/>
          <w:szCs w:val="24"/>
        </w:rPr>
        <w:t>муниципального</w:t>
      </w:r>
      <w:r w:rsidR="006E7A9D">
        <w:rPr>
          <w:rFonts w:ascii="Times New Roman" w:hAnsi="Times New Roman"/>
          <w:sz w:val="24"/>
          <w:szCs w:val="24"/>
        </w:rPr>
        <w:t xml:space="preserve"> уровня </w:t>
      </w:r>
      <w:r w:rsidR="002274E1">
        <w:rPr>
          <w:rFonts w:ascii="Times New Roman" w:hAnsi="Times New Roman"/>
          <w:sz w:val="24"/>
          <w:szCs w:val="24"/>
        </w:rPr>
        <w:t>(письменная форма).</w:t>
      </w:r>
    </w:p>
    <w:p w14:paraId="473FC092" w14:textId="77777777" w:rsidR="006E7A9D" w:rsidRDefault="006E7A9D" w:rsidP="006E7A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Задания по разделам «Фонетика», «Лексика», «Фразеология». </w:t>
      </w:r>
    </w:p>
    <w:p w14:paraId="73CB8CDC" w14:textId="77777777" w:rsidR="006E7A9D" w:rsidRDefault="006E7A9D" w:rsidP="006E7A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Задания по разделам «Морфемика», «Словообразование», «Морфология». </w:t>
      </w:r>
    </w:p>
    <w:p w14:paraId="62E7BC5F" w14:textId="77777777" w:rsidR="006E7A9D" w:rsidRDefault="006E7A9D" w:rsidP="006E7A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Синтаксические задания для 8 класса. </w:t>
      </w:r>
    </w:p>
    <w:p w14:paraId="6F326A71" w14:textId="11541D1C" w:rsidR="006E7A9D" w:rsidRDefault="006E7A9D" w:rsidP="006E7A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Понятие о теории текста. Стили речи. Умение определять стиль текста. </w:t>
      </w:r>
    </w:p>
    <w:p w14:paraId="4AA65D5F" w14:textId="77777777" w:rsidR="002274E1" w:rsidRDefault="002274E1" w:rsidP="0022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Занимательные задачи. Интегративные задания. Задания опережающего типа.</w:t>
      </w:r>
    </w:p>
    <w:p w14:paraId="4E0DF1CF" w14:textId="034EC193" w:rsidR="002274E1" w:rsidRDefault="000A1207" w:rsidP="00E611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E7085">
        <w:rPr>
          <w:rFonts w:ascii="Times New Roman" w:hAnsi="Times New Roman"/>
          <w:sz w:val="24"/>
          <w:szCs w:val="24"/>
        </w:rPr>
        <w:t xml:space="preserve">. </w:t>
      </w:r>
      <w:r w:rsidR="009514C6">
        <w:rPr>
          <w:rFonts w:ascii="Times New Roman" w:hAnsi="Times New Roman"/>
          <w:bCs/>
          <w:sz w:val="24"/>
          <w:szCs w:val="24"/>
        </w:rPr>
        <w:t>Понятие о</w:t>
      </w:r>
      <w:r w:rsidR="009514C6" w:rsidRPr="009177FA">
        <w:rPr>
          <w:rFonts w:ascii="Times New Roman" w:hAnsi="Times New Roman"/>
          <w:bCs/>
          <w:sz w:val="24"/>
          <w:szCs w:val="24"/>
        </w:rPr>
        <w:t xml:space="preserve"> старославянско</w:t>
      </w:r>
      <w:r w:rsidR="009514C6">
        <w:rPr>
          <w:rFonts w:ascii="Times New Roman" w:hAnsi="Times New Roman"/>
          <w:bCs/>
          <w:sz w:val="24"/>
          <w:szCs w:val="24"/>
        </w:rPr>
        <w:t>м</w:t>
      </w:r>
      <w:r w:rsidR="009514C6" w:rsidRPr="009177FA">
        <w:rPr>
          <w:rFonts w:ascii="Times New Roman" w:hAnsi="Times New Roman"/>
          <w:bCs/>
          <w:sz w:val="24"/>
          <w:szCs w:val="24"/>
        </w:rPr>
        <w:t xml:space="preserve"> язык</w:t>
      </w:r>
      <w:r w:rsidR="009514C6">
        <w:rPr>
          <w:rFonts w:ascii="Times New Roman" w:hAnsi="Times New Roman"/>
          <w:bCs/>
          <w:sz w:val="24"/>
          <w:szCs w:val="24"/>
        </w:rPr>
        <w:t>е. Приметы старославянизмов в современном русском языке.</w:t>
      </w:r>
      <w:r w:rsidR="00E611DC">
        <w:rPr>
          <w:rFonts w:ascii="Times New Roman" w:hAnsi="Times New Roman"/>
          <w:bCs/>
          <w:sz w:val="24"/>
          <w:szCs w:val="24"/>
        </w:rPr>
        <w:t xml:space="preserve"> </w:t>
      </w:r>
      <w:r w:rsidR="002D5138">
        <w:rPr>
          <w:rFonts w:ascii="Times New Roman" w:hAnsi="Times New Roman"/>
          <w:sz w:val="24"/>
          <w:szCs w:val="24"/>
        </w:rPr>
        <w:t xml:space="preserve">Теоретические основы и разбор заданий </w:t>
      </w:r>
      <w:r w:rsidR="002274E1" w:rsidRPr="002274E1">
        <w:rPr>
          <w:rFonts w:ascii="Times New Roman" w:hAnsi="Times New Roman"/>
          <w:i/>
          <w:iCs/>
          <w:sz w:val="24"/>
          <w:szCs w:val="24"/>
        </w:rPr>
        <w:t>регионального</w:t>
      </w:r>
      <w:r w:rsidR="002D5138">
        <w:rPr>
          <w:rFonts w:ascii="Times New Roman" w:hAnsi="Times New Roman"/>
          <w:sz w:val="24"/>
          <w:szCs w:val="24"/>
        </w:rPr>
        <w:t xml:space="preserve"> уровня (письменная форма)</w:t>
      </w:r>
      <w:r w:rsidR="00473834">
        <w:rPr>
          <w:rFonts w:ascii="Times New Roman" w:hAnsi="Times New Roman"/>
          <w:sz w:val="24"/>
          <w:szCs w:val="24"/>
        </w:rPr>
        <w:t xml:space="preserve"> – обзор и подходы к решению</w:t>
      </w:r>
      <w:r w:rsidR="002D5138">
        <w:rPr>
          <w:rFonts w:ascii="Times New Roman" w:hAnsi="Times New Roman"/>
          <w:sz w:val="24"/>
          <w:szCs w:val="24"/>
        </w:rPr>
        <w:t xml:space="preserve">. </w:t>
      </w:r>
    </w:p>
    <w:p w14:paraId="483F2A91" w14:textId="7B67197C" w:rsidR="002274E1" w:rsidRDefault="002274E1" w:rsidP="0022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 по разделам «Фонетика», «Лексика», «Фразеология»</w:t>
      </w:r>
      <w:r w:rsidR="009514C6">
        <w:rPr>
          <w:rFonts w:ascii="Times New Roman" w:hAnsi="Times New Roman"/>
          <w:sz w:val="24"/>
          <w:szCs w:val="24"/>
        </w:rPr>
        <w:t xml:space="preserve"> регионального уровня, комплексный подход при </w:t>
      </w:r>
      <w:r w:rsidR="00E611DC">
        <w:rPr>
          <w:rFonts w:ascii="Times New Roman" w:hAnsi="Times New Roman"/>
          <w:sz w:val="24"/>
          <w:szCs w:val="24"/>
        </w:rPr>
        <w:t>разборе</w:t>
      </w:r>
      <w:r w:rsidR="009514C6">
        <w:rPr>
          <w:rFonts w:ascii="Times New Roman" w:hAnsi="Times New Roman"/>
          <w:sz w:val="24"/>
          <w:szCs w:val="24"/>
        </w:rPr>
        <w:t xml:space="preserve"> подобных заданий, роль эвристики в их решении.</w:t>
      </w:r>
    </w:p>
    <w:p w14:paraId="3A50CE0C" w14:textId="77777777" w:rsidR="002274E1" w:rsidRDefault="002274E1" w:rsidP="0022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Задания по разделам «Морфемика», «Словообразование», «Морфология». </w:t>
      </w:r>
    </w:p>
    <w:p w14:paraId="48FD863D" w14:textId="77777777" w:rsidR="002274E1" w:rsidRDefault="002274E1" w:rsidP="0022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Синтаксические задания для 8 класса. </w:t>
      </w:r>
    </w:p>
    <w:p w14:paraId="42F56AA1" w14:textId="77777777" w:rsidR="002274E1" w:rsidRDefault="002274E1" w:rsidP="0022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Занимательные задачи. Интегративные задания. Задания опережающего типа.</w:t>
      </w:r>
    </w:p>
    <w:p w14:paraId="19C85EFB" w14:textId="3D49B32B" w:rsidR="002D5138" w:rsidRPr="00B477E6" w:rsidRDefault="002D5138" w:rsidP="000167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Занимательные задачи с целью демонстрации </w:t>
      </w:r>
      <w:r w:rsidR="007E7085">
        <w:rPr>
          <w:rFonts w:ascii="Times New Roman" w:hAnsi="Times New Roman"/>
          <w:sz w:val="24"/>
          <w:szCs w:val="24"/>
        </w:rPr>
        <w:t>возможностей разрыва смысловых связей (семантики) при исключительно грамматическом подходе к системе языка.</w:t>
      </w:r>
    </w:p>
    <w:p w14:paraId="36F07C48" w14:textId="760DD189" w:rsidR="002D5138" w:rsidRPr="00B477E6" w:rsidRDefault="000A1207" w:rsidP="000167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2D5138">
        <w:rPr>
          <w:rFonts w:ascii="Times New Roman" w:hAnsi="Times New Roman"/>
          <w:sz w:val="24"/>
          <w:szCs w:val="24"/>
        </w:rPr>
        <w:t>Рефлексия после выполнения заданий олимпиад трех уровней</w:t>
      </w:r>
      <w:r w:rsidR="00473834">
        <w:rPr>
          <w:rFonts w:ascii="Times New Roman" w:hAnsi="Times New Roman"/>
          <w:sz w:val="24"/>
          <w:szCs w:val="24"/>
        </w:rPr>
        <w:t>.</w:t>
      </w:r>
    </w:p>
    <w:p w14:paraId="42DC995E" w14:textId="1F5700C4" w:rsidR="002D5138" w:rsidRPr="002D5138" w:rsidRDefault="000A1207" w:rsidP="000167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6. </w:t>
      </w:r>
      <w:r w:rsidR="009514C6" w:rsidRPr="009177FA">
        <w:rPr>
          <w:rFonts w:ascii="Times New Roman" w:hAnsi="Times New Roman"/>
          <w:bCs/>
          <w:sz w:val="24"/>
          <w:szCs w:val="24"/>
        </w:rPr>
        <w:t>Основы старославянского языка для школьного уровня</w:t>
      </w:r>
      <w:r w:rsidR="009514C6">
        <w:rPr>
          <w:rFonts w:ascii="Times New Roman" w:hAnsi="Times New Roman"/>
          <w:bCs/>
          <w:sz w:val="24"/>
          <w:szCs w:val="24"/>
        </w:rPr>
        <w:t xml:space="preserve">. Понятие об общем языкознании, о сравнительно-историческом методе изучения истории языков. </w:t>
      </w:r>
      <w:r w:rsidR="002D5138" w:rsidRPr="002D5138">
        <w:rPr>
          <w:rFonts w:ascii="Times New Roman" w:hAnsi="Times New Roman"/>
          <w:sz w:val="24"/>
          <w:szCs w:val="24"/>
        </w:rPr>
        <w:t>Занимательные задачи по теме.</w:t>
      </w:r>
    </w:p>
    <w:p w14:paraId="23F4825E" w14:textId="134716E3" w:rsidR="002D5138" w:rsidRPr="002D5138" w:rsidRDefault="000A1207" w:rsidP="000167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2D5138" w:rsidRPr="002D5138">
        <w:rPr>
          <w:rFonts w:ascii="Times New Roman" w:hAnsi="Times New Roman"/>
          <w:sz w:val="24"/>
          <w:szCs w:val="24"/>
        </w:rPr>
        <w:t xml:space="preserve">Основы диалектологии для школьного уровня, связь со старославянским и древнерусским языками. Занимательные задачи по теме. </w:t>
      </w:r>
    </w:p>
    <w:p w14:paraId="763A141B" w14:textId="5BE01BE7" w:rsidR="002D5138" w:rsidRPr="002D5138" w:rsidRDefault="000A1207" w:rsidP="000167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2D5138" w:rsidRPr="002D5138">
        <w:rPr>
          <w:rFonts w:ascii="Times New Roman" w:hAnsi="Times New Roman"/>
          <w:sz w:val="24"/>
          <w:szCs w:val="24"/>
        </w:rPr>
        <w:t xml:space="preserve">Понятие о словарном деле. </w:t>
      </w:r>
      <w:r w:rsidR="00A81365">
        <w:rPr>
          <w:rFonts w:ascii="Times New Roman" w:hAnsi="Times New Roman"/>
          <w:sz w:val="24"/>
          <w:szCs w:val="24"/>
        </w:rPr>
        <w:t xml:space="preserve">Лексикография. </w:t>
      </w:r>
      <w:r w:rsidR="002D5138" w:rsidRPr="002D5138">
        <w:rPr>
          <w:rFonts w:ascii="Times New Roman" w:hAnsi="Times New Roman"/>
          <w:sz w:val="24"/>
          <w:szCs w:val="24"/>
        </w:rPr>
        <w:t>Работа со словарями разных типов, умение извлекать полную информацию из толкового словаря. Электронные словари и базы данных, Национальный корпус русского языка.</w:t>
      </w:r>
    </w:p>
    <w:p w14:paraId="2D224659" w14:textId="7DC13293" w:rsidR="002D5138" w:rsidRPr="002D5138" w:rsidRDefault="000A1207" w:rsidP="000167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2D5138" w:rsidRPr="002D5138">
        <w:rPr>
          <w:rFonts w:ascii="Times New Roman" w:hAnsi="Times New Roman"/>
          <w:sz w:val="24"/>
          <w:szCs w:val="24"/>
        </w:rPr>
        <w:t xml:space="preserve">Самостоятельное составление олимпиадных заданий школьного уровня. </w:t>
      </w:r>
    </w:p>
    <w:p w14:paraId="16F18599" w14:textId="77777777" w:rsidR="002D5138" w:rsidRPr="002D5138" w:rsidRDefault="002D5138" w:rsidP="000167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5138">
        <w:rPr>
          <w:rFonts w:ascii="Times New Roman" w:hAnsi="Times New Roman"/>
          <w:sz w:val="24"/>
          <w:szCs w:val="24"/>
        </w:rPr>
        <w:t xml:space="preserve">Обобщение пройденного. </w:t>
      </w:r>
    </w:p>
    <w:p w14:paraId="0AC1FFF2" w14:textId="4F849478" w:rsidR="002D5138" w:rsidRDefault="002D5138" w:rsidP="002D51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5"/>
    <w:p w14:paraId="65703E36" w14:textId="3E62C221" w:rsidR="005C0CF9" w:rsidRPr="00B477E6" w:rsidRDefault="000A1207" w:rsidP="005C0CF9">
      <w:pPr>
        <w:spacing w:after="0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5C0CF9" w:rsidRPr="00B477E6">
        <w:rPr>
          <w:rFonts w:ascii="Times New Roman" w:hAnsi="Times New Roman"/>
          <w:b/>
          <w:sz w:val="28"/>
          <w:szCs w:val="28"/>
        </w:rPr>
        <w:t>. Комплекс организационно-педагогических условий</w:t>
      </w:r>
    </w:p>
    <w:p w14:paraId="1E0F9069" w14:textId="77777777" w:rsidR="005C0CF9" w:rsidRPr="00E02F77" w:rsidRDefault="005C0CF9" w:rsidP="005C0C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2F77">
        <w:rPr>
          <w:rFonts w:ascii="Times New Roman" w:hAnsi="Times New Roman"/>
          <w:b/>
          <w:sz w:val="24"/>
          <w:szCs w:val="24"/>
        </w:rPr>
        <w:t>2.1. Календарный учебный график</w:t>
      </w:r>
    </w:p>
    <w:p w14:paraId="5623CA1C" w14:textId="77777777" w:rsidR="005C0CF9" w:rsidRPr="00B477E6" w:rsidRDefault="005C0CF9" w:rsidP="005C0CF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477E6">
        <w:rPr>
          <w:rFonts w:ascii="Times New Roman" w:hAnsi="Times New Roman"/>
          <w:bCs/>
          <w:sz w:val="28"/>
          <w:szCs w:val="28"/>
        </w:rPr>
        <w:t xml:space="preserve">ПДО: Степанова Ирина </w:t>
      </w:r>
      <w:proofErr w:type="spellStart"/>
      <w:r w:rsidRPr="00B477E6">
        <w:rPr>
          <w:rFonts w:ascii="Times New Roman" w:hAnsi="Times New Roman"/>
          <w:bCs/>
          <w:sz w:val="28"/>
          <w:szCs w:val="28"/>
        </w:rPr>
        <w:t>Жамсарановна</w:t>
      </w:r>
      <w:proofErr w:type="spellEnd"/>
    </w:p>
    <w:p w14:paraId="360D7654" w14:textId="2B98600D" w:rsidR="005C0CF9" w:rsidRPr="00B477E6" w:rsidRDefault="005C0CF9" w:rsidP="005C0CF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477E6">
        <w:rPr>
          <w:rFonts w:ascii="Times New Roman" w:hAnsi="Times New Roman"/>
          <w:bCs/>
          <w:sz w:val="28"/>
          <w:szCs w:val="28"/>
        </w:rPr>
        <w:t xml:space="preserve">Место проведения: </w:t>
      </w:r>
      <w:r w:rsidR="000167CF">
        <w:rPr>
          <w:rFonts w:ascii="Times New Roman" w:hAnsi="Times New Roman"/>
          <w:bCs/>
          <w:sz w:val="28"/>
          <w:szCs w:val="28"/>
        </w:rPr>
        <w:t xml:space="preserve">МАУ ДО ЦДО </w:t>
      </w:r>
      <w:r w:rsidR="000167CF" w:rsidRPr="000167CF">
        <w:rPr>
          <w:rFonts w:ascii="Times New Roman" w:hAnsi="Times New Roman"/>
          <w:bCs/>
          <w:sz w:val="28"/>
          <w:szCs w:val="28"/>
        </w:rPr>
        <w:t>«Малая академия наук» г. Улан-Удэ</w:t>
      </w:r>
    </w:p>
    <w:p w14:paraId="3D814C68" w14:textId="77777777" w:rsidR="005C0CF9" w:rsidRPr="00B477E6" w:rsidRDefault="005C0CF9" w:rsidP="005C0CF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477E6">
        <w:rPr>
          <w:rFonts w:ascii="Times New Roman" w:hAnsi="Times New Roman"/>
          <w:bCs/>
          <w:sz w:val="28"/>
          <w:szCs w:val="28"/>
        </w:rPr>
        <w:t>Форма занятия: очная</w:t>
      </w:r>
    </w:p>
    <w:p w14:paraId="245D0E18" w14:textId="77777777" w:rsidR="005C0CF9" w:rsidRPr="00B477E6" w:rsidRDefault="005C0CF9" w:rsidP="005C0CF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477E6">
        <w:rPr>
          <w:rFonts w:ascii="Times New Roman" w:hAnsi="Times New Roman"/>
          <w:bCs/>
          <w:sz w:val="28"/>
          <w:szCs w:val="28"/>
        </w:rPr>
        <w:t>Месяцы: сентябрь – май</w:t>
      </w:r>
    </w:p>
    <w:p w14:paraId="20F2802B" w14:textId="77777777" w:rsidR="005C0CF9" w:rsidRPr="00B477E6" w:rsidRDefault="005C0CF9" w:rsidP="005C0CF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020"/>
        <w:gridCol w:w="811"/>
        <w:gridCol w:w="5736"/>
        <w:gridCol w:w="1625"/>
      </w:tblGrid>
      <w:tr w:rsidR="00E7791E" w:rsidRPr="00B477E6" w14:paraId="7FAD7D0F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122BB61C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530" w:type="pct"/>
            <w:shd w:val="clear" w:color="auto" w:fill="auto"/>
          </w:tcPr>
          <w:p w14:paraId="31F60466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Дата</w:t>
            </w:r>
          </w:p>
        </w:tc>
        <w:tc>
          <w:tcPr>
            <w:tcW w:w="421" w:type="pct"/>
            <w:shd w:val="clear" w:color="auto" w:fill="auto"/>
          </w:tcPr>
          <w:p w14:paraId="461387AF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477E6">
              <w:rPr>
                <w:rFonts w:ascii="Times New Roman" w:hAnsi="Times New Roman"/>
                <w:bCs/>
                <w:sz w:val="18"/>
                <w:szCs w:val="18"/>
              </w:rPr>
              <w:t>Кол-во часов</w:t>
            </w:r>
          </w:p>
        </w:tc>
        <w:tc>
          <w:tcPr>
            <w:tcW w:w="2979" w:type="pct"/>
            <w:shd w:val="clear" w:color="auto" w:fill="auto"/>
          </w:tcPr>
          <w:p w14:paraId="76491B1D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Название темы</w:t>
            </w:r>
          </w:p>
        </w:tc>
        <w:tc>
          <w:tcPr>
            <w:tcW w:w="844" w:type="pct"/>
            <w:shd w:val="clear" w:color="auto" w:fill="auto"/>
          </w:tcPr>
          <w:p w14:paraId="6DA21FDE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Форма контроля</w:t>
            </w:r>
          </w:p>
        </w:tc>
      </w:tr>
      <w:tr w:rsidR="00E7791E" w:rsidRPr="00B477E6" w14:paraId="01C37093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3DA39A91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1</w:t>
            </w:r>
          </w:p>
        </w:tc>
        <w:tc>
          <w:tcPr>
            <w:tcW w:w="530" w:type="pct"/>
            <w:shd w:val="clear" w:color="auto" w:fill="auto"/>
          </w:tcPr>
          <w:p w14:paraId="486D78BA" w14:textId="77777777" w:rsidR="005C0CF9" w:rsidRPr="00E02989" w:rsidRDefault="005C0CF9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  <w:lang w:val="en-US"/>
              </w:rPr>
              <w:t>0</w:t>
            </w:r>
            <w:r w:rsidRPr="00E02989">
              <w:rPr>
                <w:rFonts w:ascii="Times New Roman" w:hAnsi="Times New Roman"/>
                <w:bCs/>
              </w:rPr>
              <w:t>5.09.26</w:t>
            </w:r>
          </w:p>
        </w:tc>
        <w:tc>
          <w:tcPr>
            <w:tcW w:w="421" w:type="pct"/>
            <w:shd w:val="clear" w:color="auto" w:fill="auto"/>
          </w:tcPr>
          <w:p w14:paraId="2ABD5F6C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3E0282A2" w14:textId="0E7F908D" w:rsidR="005C0CF9" w:rsidRPr="00B477E6" w:rsidRDefault="000A1207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D513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Вводное занятие.</w:t>
            </w:r>
            <w:r w:rsidRPr="00373B79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432826">
              <w:rPr>
                <w:rFonts w:ascii="Times New Roman" w:hAnsi="Times New Roman"/>
                <w:sz w:val="24"/>
                <w:szCs w:val="24"/>
              </w:rPr>
              <w:t xml:space="preserve">Входная диагностика в </w:t>
            </w:r>
            <w:r>
              <w:rPr>
                <w:rFonts w:ascii="Times New Roman" w:hAnsi="Times New Roman"/>
                <w:sz w:val="24"/>
                <w:szCs w:val="24"/>
              </w:rPr>
              <w:t>условиях стресса (ограничения времени выполнения заданий). Инструктаж.</w:t>
            </w:r>
          </w:p>
        </w:tc>
        <w:tc>
          <w:tcPr>
            <w:tcW w:w="844" w:type="pct"/>
            <w:shd w:val="clear" w:color="auto" w:fill="auto"/>
          </w:tcPr>
          <w:p w14:paraId="015A56E0" w14:textId="7D514CD6" w:rsidR="005C0CF9" w:rsidRPr="00B477E6" w:rsidRDefault="00A81365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</w:t>
            </w:r>
          </w:p>
        </w:tc>
      </w:tr>
      <w:tr w:rsidR="00E7791E" w:rsidRPr="00B477E6" w14:paraId="5C49E6D7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41C2566D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2</w:t>
            </w:r>
          </w:p>
        </w:tc>
        <w:tc>
          <w:tcPr>
            <w:tcW w:w="530" w:type="pct"/>
            <w:shd w:val="clear" w:color="auto" w:fill="auto"/>
          </w:tcPr>
          <w:p w14:paraId="577A5A37" w14:textId="77777777" w:rsidR="005C0CF9" w:rsidRPr="00E02989" w:rsidRDefault="005C0CF9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12.09</w:t>
            </w:r>
          </w:p>
        </w:tc>
        <w:tc>
          <w:tcPr>
            <w:tcW w:w="421" w:type="pct"/>
            <w:shd w:val="clear" w:color="auto" w:fill="auto"/>
          </w:tcPr>
          <w:p w14:paraId="0BE3CD92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3D52087F" w14:textId="6EF24C2D" w:rsidR="005C0CF9" w:rsidRPr="00B477E6" w:rsidRDefault="000A1207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составления олимпиадных заданий.</w:t>
            </w:r>
            <w:r w:rsidR="000C61EA">
              <w:rPr>
                <w:rFonts w:ascii="Times New Roman" w:hAnsi="Times New Roman"/>
                <w:sz w:val="24"/>
                <w:szCs w:val="24"/>
              </w:rPr>
              <w:t xml:space="preserve"> Отличие лингвистических тестов от лингвистических задач.</w:t>
            </w:r>
          </w:p>
        </w:tc>
        <w:tc>
          <w:tcPr>
            <w:tcW w:w="844" w:type="pct"/>
            <w:shd w:val="clear" w:color="auto" w:fill="auto"/>
          </w:tcPr>
          <w:p w14:paraId="0F1CBB4B" w14:textId="4B035896" w:rsidR="005C0CF9" w:rsidRPr="00B477E6" w:rsidRDefault="00E7791E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</w:t>
            </w:r>
          </w:p>
        </w:tc>
      </w:tr>
      <w:tr w:rsidR="00E7791E" w:rsidRPr="00B477E6" w14:paraId="08A07FFD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1A29A198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3</w:t>
            </w:r>
          </w:p>
        </w:tc>
        <w:tc>
          <w:tcPr>
            <w:tcW w:w="530" w:type="pct"/>
            <w:shd w:val="clear" w:color="auto" w:fill="auto"/>
          </w:tcPr>
          <w:p w14:paraId="4A2915BE" w14:textId="77777777" w:rsidR="005C0CF9" w:rsidRPr="00E02989" w:rsidRDefault="005C0CF9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19.09</w:t>
            </w:r>
          </w:p>
        </w:tc>
        <w:tc>
          <w:tcPr>
            <w:tcW w:w="421" w:type="pct"/>
            <w:shd w:val="clear" w:color="auto" w:fill="auto"/>
          </w:tcPr>
          <w:p w14:paraId="2533E57A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52F74FC9" w14:textId="3CE0DD92" w:rsidR="005C0CF9" w:rsidRPr="00AC0F61" w:rsidRDefault="000A1207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C0F61">
              <w:rPr>
                <w:rFonts w:ascii="Times New Roman" w:hAnsi="Times New Roman"/>
                <w:sz w:val="24"/>
                <w:szCs w:val="24"/>
              </w:rPr>
              <w:t>Теоретические основы и разбор заданий школьного уровня. Задания по фонетике.</w:t>
            </w:r>
          </w:p>
        </w:tc>
        <w:tc>
          <w:tcPr>
            <w:tcW w:w="844" w:type="pct"/>
            <w:shd w:val="clear" w:color="auto" w:fill="auto"/>
          </w:tcPr>
          <w:p w14:paraId="74BCC362" w14:textId="132B1598" w:rsidR="005C0CF9" w:rsidRPr="00B477E6" w:rsidRDefault="00A81365" w:rsidP="000167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заданий</w:t>
            </w:r>
          </w:p>
        </w:tc>
      </w:tr>
      <w:tr w:rsidR="00E7791E" w:rsidRPr="00B477E6" w14:paraId="61AD5B4F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105ACA48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4</w:t>
            </w:r>
          </w:p>
        </w:tc>
        <w:tc>
          <w:tcPr>
            <w:tcW w:w="530" w:type="pct"/>
            <w:shd w:val="clear" w:color="auto" w:fill="auto"/>
          </w:tcPr>
          <w:p w14:paraId="060ED692" w14:textId="77777777" w:rsidR="00A81365" w:rsidRPr="00E02989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26.09</w:t>
            </w:r>
          </w:p>
        </w:tc>
        <w:tc>
          <w:tcPr>
            <w:tcW w:w="421" w:type="pct"/>
            <w:shd w:val="clear" w:color="auto" w:fill="auto"/>
          </w:tcPr>
          <w:p w14:paraId="024A4B2D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7732B04C" w14:textId="0A4EB69C" w:rsidR="00A81365" w:rsidRPr="00AC0F61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C0F61">
              <w:rPr>
                <w:rFonts w:ascii="Times New Roman" w:hAnsi="Times New Roman"/>
                <w:sz w:val="24"/>
                <w:szCs w:val="24"/>
              </w:rPr>
              <w:t>Теоретические основы и разбор заданий школьного уровня. Задания по лексике. Задания по фразеологии</w:t>
            </w:r>
          </w:p>
        </w:tc>
        <w:tc>
          <w:tcPr>
            <w:tcW w:w="844" w:type="pct"/>
            <w:shd w:val="clear" w:color="auto" w:fill="auto"/>
          </w:tcPr>
          <w:p w14:paraId="6EA2413B" w14:textId="0C321568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заданий</w:t>
            </w:r>
          </w:p>
        </w:tc>
      </w:tr>
      <w:tr w:rsidR="00E7791E" w:rsidRPr="00B477E6" w14:paraId="68376ADD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5294CEAC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5</w:t>
            </w:r>
          </w:p>
        </w:tc>
        <w:tc>
          <w:tcPr>
            <w:tcW w:w="530" w:type="pct"/>
            <w:shd w:val="clear" w:color="auto" w:fill="auto"/>
          </w:tcPr>
          <w:p w14:paraId="31C988AF" w14:textId="77777777" w:rsidR="00A81365" w:rsidRPr="00E02989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03.10</w:t>
            </w:r>
          </w:p>
        </w:tc>
        <w:tc>
          <w:tcPr>
            <w:tcW w:w="421" w:type="pct"/>
            <w:shd w:val="clear" w:color="auto" w:fill="auto"/>
          </w:tcPr>
          <w:p w14:paraId="1B8D6024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19AE1242" w14:textId="6959AF74" w:rsidR="00A81365" w:rsidRPr="00AC0F61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C0F61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и разбор заданий школьного уровня. Задания по </w:t>
            </w:r>
            <w:proofErr w:type="spellStart"/>
            <w:r w:rsidRPr="00AC0F61">
              <w:rPr>
                <w:rFonts w:ascii="Times New Roman" w:hAnsi="Times New Roman"/>
                <w:sz w:val="24"/>
                <w:szCs w:val="24"/>
              </w:rPr>
              <w:t>морфемике</w:t>
            </w:r>
            <w:proofErr w:type="spellEnd"/>
            <w:r w:rsidRPr="00AC0F6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AC0F61">
              <w:rPr>
                <w:rFonts w:ascii="Times New Roman" w:hAnsi="Times New Roman"/>
                <w:sz w:val="24"/>
                <w:szCs w:val="24"/>
              </w:rPr>
              <w:t>адания по словообразованию. Задания по морфологии.</w:t>
            </w:r>
          </w:p>
        </w:tc>
        <w:tc>
          <w:tcPr>
            <w:tcW w:w="844" w:type="pct"/>
            <w:shd w:val="clear" w:color="auto" w:fill="auto"/>
          </w:tcPr>
          <w:p w14:paraId="45FF24E6" w14:textId="4C09862E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заданий</w:t>
            </w:r>
          </w:p>
        </w:tc>
      </w:tr>
      <w:tr w:rsidR="00E7791E" w:rsidRPr="00B477E6" w14:paraId="1E01CA63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310B7BEC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6</w:t>
            </w:r>
          </w:p>
        </w:tc>
        <w:tc>
          <w:tcPr>
            <w:tcW w:w="530" w:type="pct"/>
            <w:shd w:val="clear" w:color="auto" w:fill="auto"/>
          </w:tcPr>
          <w:p w14:paraId="209DEC32" w14:textId="77777777" w:rsidR="00A81365" w:rsidRPr="00E02989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10.10</w:t>
            </w:r>
          </w:p>
        </w:tc>
        <w:tc>
          <w:tcPr>
            <w:tcW w:w="421" w:type="pct"/>
            <w:shd w:val="clear" w:color="auto" w:fill="auto"/>
          </w:tcPr>
          <w:p w14:paraId="657AFD5F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3A572318" w14:textId="337D366F" w:rsidR="00A81365" w:rsidRPr="00AC0F61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Синтаксические задания для 8 класса.</w:t>
            </w:r>
          </w:p>
        </w:tc>
        <w:tc>
          <w:tcPr>
            <w:tcW w:w="844" w:type="pct"/>
            <w:shd w:val="clear" w:color="auto" w:fill="auto"/>
          </w:tcPr>
          <w:p w14:paraId="3BEA13AE" w14:textId="1238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заданий</w:t>
            </w:r>
          </w:p>
        </w:tc>
      </w:tr>
      <w:tr w:rsidR="00E7791E" w:rsidRPr="00B477E6" w14:paraId="17977998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45BDF914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7</w:t>
            </w:r>
          </w:p>
        </w:tc>
        <w:tc>
          <w:tcPr>
            <w:tcW w:w="530" w:type="pct"/>
            <w:shd w:val="clear" w:color="auto" w:fill="auto"/>
          </w:tcPr>
          <w:p w14:paraId="24094830" w14:textId="77777777" w:rsidR="00A81365" w:rsidRPr="00E02989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17.10</w:t>
            </w:r>
          </w:p>
        </w:tc>
        <w:tc>
          <w:tcPr>
            <w:tcW w:w="421" w:type="pct"/>
            <w:shd w:val="clear" w:color="auto" w:fill="auto"/>
          </w:tcPr>
          <w:p w14:paraId="13231DB3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453721B6" w14:textId="392696B2" w:rsidR="00A81365" w:rsidRPr="00AC0F61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о теории текста. Стили речи. Умение определять стиль текста. </w:t>
            </w:r>
          </w:p>
        </w:tc>
        <w:tc>
          <w:tcPr>
            <w:tcW w:w="844" w:type="pct"/>
            <w:shd w:val="clear" w:color="auto" w:fill="auto"/>
          </w:tcPr>
          <w:p w14:paraId="6F151A1B" w14:textId="031234A5" w:rsidR="00A81365" w:rsidRPr="00B477E6" w:rsidRDefault="00E7791E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проверка записи </w:t>
            </w:r>
            <w:r w:rsidR="00A81365">
              <w:rPr>
                <w:rFonts w:ascii="Times New Roman" w:hAnsi="Times New Roman"/>
                <w:bCs/>
              </w:rPr>
              <w:t>элемент</w:t>
            </w:r>
            <w:r>
              <w:rPr>
                <w:rFonts w:ascii="Times New Roman" w:hAnsi="Times New Roman"/>
                <w:bCs/>
              </w:rPr>
              <w:t>ов</w:t>
            </w:r>
            <w:r w:rsidR="00A81365">
              <w:rPr>
                <w:rFonts w:ascii="Times New Roman" w:hAnsi="Times New Roman"/>
                <w:bCs/>
              </w:rPr>
              <w:t xml:space="preserve"> лекции, выполнение заданий</w:t>
            </w:r>
          </w:p>
        </w:tc>
      </w:tr>
      <w:tr w:rsidR="00E7791E" w:rsidRPr="00B477E6" w14:paraId="0DC77D6E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29207265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8</w:t>
            </w:r>
          </w:p>
        </w:tc>
        <w:tc>
          <w:tcPr>
            <w:tcW w:w="530" w:type="pct"/>
            <w:shd w:val="clear" w:color="auto" w:fill="auto"/>
          </w:tcPr>
          <w:p w14:paraId="7D68D60B" w14:textId="77777777" w:rsidR="00A81365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24.10</w:t>
            </w:r>
          </w:p>
          <w:p w14:paraId="5CD14CAE" w14:textId="7BA25FF4" w:rsidR="00A979C6" w:rsidRPr="00E02989" w:rsidRDefault="00A979C6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B55DD">
              <w:rPr>
                <w:rFonts w:ascii="Times New Roman" w:hAnsi="Times New Roman"/>
                <w:bCs/>
              </w:rPr>
              <w:t>31.10</w:t>
            </w:r>
          </w:p>
        </w:tc>
        <w:tc>
          <w:tcPr>
            <w:tcW w:w="421" w:type="pct"/>
            <w:shd w:val="clear" w:color="auto" w:fill="auto"/>
          </w:tcPr>
          <w:p w14:paraId="64778DB2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5983C160" w14:textId="2960E92A" w:rsidR="00A81365" w:rsidRPr="00AC0F61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C0F61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и разбор заданий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AC0F61">
              <w:rPr>
                <w:rFonts w:ascii="Times New Roman" w:hAnsi="Times New Roman"/>
                <w:sz w:val="24"/>
                <w:szCs w:val="24"/>
              </w:rPr>
              <w:t xml:space="preserve"> уровня. Задания по фонетике.</w:t>
            </w:r>
          </w:p>
        </w:tc>
        <w:tc>
          <w:tcPr>
            <w:tcW w:w="844" w:type="pct"/>
            <w:shd w:val="clear" w:color="auto" w:fill="auto"/>
          </w:tcPr>
          <w:p w14:paraId="2E9E664E" w14:textId="697C0E1C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заданий</w:t>
            </w:r>
          </w:p>
        </w:tc>
      </w:tr>
      <w:tr w:rsidR="00E7791E" w:rsidRPr="00B477E6" w14:paraId="776C3D3D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39239631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9</w:t>
            </w:r>
          </w:p>
        </w:tc>
        <w:tc>
          <w:tcPr>
            <w:tcW w:w="530" w:type="pct"/>
            <w:shd w:val="clear" w:color="auto" w:fill="auto"/>
          </w:tcPr>
          <w:p w14:paraId="2545963E" w14:textId="77777777" w:rsidR="00A81365" w:rsidRPr="00E02989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07.11</w:t>
            </w:r>
          </w:p>
        </w:tc>
        <w:tc>
          <w:tcPr>
            <w:tcW w:w="421" w:type="pct"/>
            <w:shd w:val="clear" w:color="auto" w:fill="auto"/>
          </w:tcPr>
          <w:p w14:paraId="79A18417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44554FB4" w14:textId="6E40DFA0" w:rsidR="00A81365" w:rsidRPr="00AC0F61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C0F61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и разбор заданий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AC0F61">
              <w:rPr>
                <w:rFonts w:ascii="Times New Roman" w:hAnsi="Times New Roman"/>
                <w:sz w:val="24"/>
                <w:szCs w:val="24"/>
              </w:rPr>
              <w:t xml:space="preserve"> уровня. Задания по лексике. Задания по фразеологии</w:t>
            </w:r>
          </w:p>
        </w:tc>
        <w:tc>
          <w:tcPr>
            <w:tcW w:w="844" w:type="pct"/>
            <w:shd w:val="clear" w:color="auto" w:fill="auto"/>
          </w:tcPr>
          <w:p w14:paraId="17DF9538" w14:textId="4AEE4564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заданий</w:t>
            </w:r>
          </w:p>
        </w:tc>
      </w:tr>
      <w:tr w:rsidR="00E7791E" w:rsidRPr="00B477E6" w14:paraId="0512553D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0E763A56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10</w:t>
            </w:r>
          </w:p>
        </w:tc>
        <w:tc>
          <w:tcPr>
            <w:tcW w:w="530" w:type="pct"/>
            <w:shd w:val="clear" w:color="auto" w:fill="auto"/>
          </w:tcPr>
          <w:p w14:paraId="68A89B61" w14:textId="77777777" w:rsidR="00A81365" w:rsidRPr="00E02989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14.11</w:t>
            </w:r>
          </w:p>
        </w:tc>
        <w:tc>
          <w:tcPr>
            <w:tcW w:w="421" w:type="pct"/>
            <w:shd w:val="clear" w:color="auto" w:fill="auto"/>
          </w:tcPr>
          <w:p w14:paraId="275DC38A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53233CCE" w14:textId="6DF91940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C0F61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и разбор заданий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AC0F61">
              <w:rPr>
                <w:rFonts w:ascii="Times New Roman" w:hAnsi="Times New Roman"/>
                <w:sz w:val="24"/>
                <w:szCs w:val="24"/>
              </w:rPr>
              <w:t xml:space="preserve"> уровня. Задания по </w:t>
            </w:r>
            <w:proofErr w:type="spellStart"/>
            <w:r w:rsidRPr="00AC0F61">
              <w:rPr>
                <w:rFonts w:ascii="Times New Roman" w:hAnsi="Times New Roman"/>
                <w:sz w:val="24"/>
                <w:szCs w:val="24"/>
              </w:rPr>
              <w:t>морфемике</w:t>
            </w:r>
            <w:proofErr w:type="spellEnd"/>
            <w:r w:rsidRPr="00AC0F6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AC0F61">
              <w:rPr>
                <w:rFonts w:ascii="Times New Roman" w:hAnsi="Times New Roman"/>
                <w:sz w:val="24"/>
                <w:szCs w:val="24"/>
              </w:rPr>
              <w:t>адания по словообразованию.</w:t>
            </w:r>
          </w:p>
        </w:tc>
        <w:tc>
          <w:tcPr>
            <w:tcW w:w="844" w:type="pct"/>
            <w:shd w:val="clear" w:color="auto" w:fill="auto"/>
          </w:tcPr>
          <w:p w14:paraId="09E0831B" w14:textId="53E47EED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заданий</w:t>
            </w:r>
          </w:p>
        </w:tc>
      </w:tr>
      <w:tr w:rsidR="00E7791E" w:rsidRPr="00B477E6" w14:paraId="55834336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2B5CC201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11</w:t>
            </w:r>
          </w:p>
        </w:tc>
        <w:tc>
          <w:tcPr>
            <w:tcW w:w="530" w:type="pct"/>
            <w:shd w:val="clear" w:color="auto" w:fill="auto"/>
          </w:tcPr>
          <w:p w14:paraId="2A6AA003" w14:textId="77777777" w:rsidR="00A81365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21.11</w:t>
            </w:r>
          </w:p>
          <w:p w14:paraId="208B66B9" w14:textId="54C25BCD" w:rsidR="00A979C6" w:rsidRPr="00E02989" w:rsidRDefault="00A979C6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21" w:type="pct"/>
            <w:shd w:val="clear" w:color="auto" w:fill="auto"/>
          </w:tcPr>
          <w:p w14:paraId="1EF09031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0DD85822" w14:textId="43BDEE20" w:rsidR="00A81365" w:rsidRPr="00B477E6" w:rsidRDefault="00A81365" w:rsidP="00A8136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C0F61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и разбор заданий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AC0F61">
              <w:rPr>
                <w:rFonts w:ascii="Times New Roman" w:hAnsi="Times New Roman"/>
                <w:sz w:val="24"/>
                <w:szCs w:val="24"/>
              </w:rPr>
              <w:t xml:space="preserve"> уровня. Задания по морфологии.</w:t>
            </w:r>
          </w:p>
        </w:tc>
        <w:tc>
          <w:tcPr>
            <w:tcW w:w="844" w:type="pct"/>
            <w:shd w:val="clear" w:color="auto" w:fill="auto"/>
          </w:tcPr>
          <w:p w14:paraId="3FB9C9E6" w14:textId="17116808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заданий</w:t>
            </w:r>
          </w:p>
        </w:tc>
      </w:tr>
      <w:tr w:rsidR="00E7791E" w:rsidRPr="00B477E6" w14:paraId="05916092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27B65379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530" w:type="pct"/>
            <w:shd w:val="clear" w:color="auto" w:fill="auto"/>
          </w:tcPr>
          <w:p w14:paraId="18AD0F2B" w14:textId="77777777" w:rsidR="00A81365" w:rsidRPr="00E02989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28.11</w:t>
            </w:r>
          </w:p>
        </w:tc>
        <w:tc>
          <w:tcPr>
            <w:tcW w:w="421" w:type="pct"/>
            <w:shd w:val="clear" w:color="auto" w:fill="auto"/>
          </w:tcPr>
          <w:p w14:paraId="422B9FAA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1E991BB2" w14:textId="5B6FAA08" w:rsidR="00A81365" w:rsidRPr="00AC0F61" w:rsidRDefault="00A81365" w:rsidP="00A81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о</w:t>
            </w:r>
            <w:r w:rsidRPr="009177FA">
              <w:rPr>
                <w:rFonts w:ascii="Times New Roman" w:hAnsi="Times New Roman"/>
                <w:bCs/>
                <w:sz w:val="24"/>
                <w:szCs w:val="24"/>
              </w:rPr>
              <w:t xml:space="preserve"> старославянско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9177FA">
              <w:rPr>
                <w:rFonts w:ascii="Times New Roman" w:hAnsi="Times New Roman"/>
                <w:bCs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е. Приметы старославянизмов в современном русском языке. </w:t>
            </w:r>
          </w:p>
        </w:tc>
        <w:tc>
          <w:tcPr>
            <w:tcW w:w="844" w:type="pct"/>
            <w:shd w:val="clear" w:color="auto" w:fill="auto"/>
          </w:tcPr>
          <w:p w14:paraId="72C83475" w14:textId="21855369" w:rsidR="00A81365" w:rsidRPr="00B477E6" w:rsidRDefault="00E7791E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проверка записи элементов лекции</w:t>
            </w:r>
          </w:p>
        </w:tc>
      </w:tr>
      <w:tr w:rsidR="00E7791E" w:rsidRPr="00B477E6" w14:paraId="68F0A991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35328274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13</w:t>
            </w:r>
          </w:p>
        </w:tc>
        <w:tc>
          <w:tcPr>
            <w:tcW w:w="530" w:type="pct"/>
            <w:shd w:val="clear" w:color="auto" w:fill="auto"/>
          </w:tcPr>
          <w:p w14:paraId="6DC36591" w14:textId="77777777" w:rsidR="00A81365" w:rsidRPr="00E02989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05.12</w:t>
            </w:r>
          </w:p>
        </w:tc>
        <w:tc>
          <w:tcPr>
            <w:tcW w:w="421" w:type="pct"/>
            <w:shd w:val="clear" w:color="auto" w:fill="auto"/>
          </w:tcPr>
          <w:p w14:paraId="7C1C6C2D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696EE7F7" w14:textId="59673BB0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и разбор заданий </w:t>
            </w:r>
            <w:r w:rsidRPr="00473834">
              <w:rPr>
                <w:rFonts w:ascii="Times New Roman" w:hAnsi="Times New Roman"/>
                <w:sz w:val="24"/>
                <w:szCs w:val="24"/>
              </w:rPr>
              <w:t>регионального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уровня – обзор и подходы к решению.</w:t>
            </w:r>
            <w:r w:rsidR="00265FEE">
              <w:rPr>
                <w:rFonts w:ascii="Times New Roman" w:hAnsi="Times New Roman"/>
                <w:sz w:val="24"/>
                <w:szCs w:val="24"/>
              </w:rPr>
              <w:t xml:space="preserve"> Бланки олимпиадных ответов. Критерии и методика оценивания – краткий обзор. </w:t>
            </w:r>
          </w:p>
        </w:tc>
        <w:tc>
          <w:tcPr>
            <w:tcW w:w="844" w:type="pct"/>
            <w:shd w:val="clear" w:color="auto" w:fill="auto"/>
          </w:tcPr>
          <w:p w14:paraId="5EC5E50A" w14:textId="75E51E84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заданий</w:t>
            </w:r>
          </w:p>
        </w:tc>
      </w:tr>
      <w:tr w:rsidR="00E7791E" w:rsidRPr="00B477E6" w14:paraId="3F591DE7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73A5FFF5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14</w:t>
            </w:r>
          </w:p>
        </w:tc>
        <w:tc>
          <w:tcPr>
            <w:tcW w:w="530" w:type="pct"/>
            <w:shd w:val="clear" w:color="auto" w:fill="auto"/>
          </w:tcPr>
          <w:p w14:paraId="42594381" w14:textId="77777777" w:rsidR="00A81365" w:rsidRPr="00E02989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12.12</w:t>
            </w:r>
          </w:p>
        </w:tc>
        <w:tc>
          <w:tcPr>
            <w:tcW w:w="421" w:type="pct"/>
            <w:shd w:val="clear" w:color="auto" w:fill="auto"/>
          </w:tcPr>
          <w:p w14:paraId="757F7C1C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36C92C9E" w14:textId="08DA6F6E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по разделам «Фонетика», «Лексика», «Фразеология» регионального уровня, комплексный подход при разборе подобных заданий, роль эвристики в их решении.</w:t>
            </w:r>
          </w:p>
        </w:tc>
        <w:tc>
          <w:tcPr>
            <w:tcW w:w="844" w:type="pct"/>
            <w:shd w:val="clear" w:color="auto" w:fill="auto"/>
          </w:tcPr>
          <w:p w14:paraId="5EC17958" w14:textId="7E6A72C9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заданий</w:t>
            </w:r>
          </w:p>
        </w:tc>
      </w:tr>
      <w:tr w:rsidR="00E7791E" w:rsidRPr="00B477E6" w14:paraId="06BA9A90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58DD0733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15</w:t>
            </w:r>
          </w:p>
        </w:tc>
        <w:tc>
          <w:tcPr>
            <w:tcW w:w="530" w:type="pct"/>
            <w:shd w:val="clear" w:color="auto" w:fill="auto"/>
          </w:tcPr>
          <w:p w14:paraId="326A1907" w14:textId="77777777" w:rsidR="00A81365" w:rsidRPr="00E02989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19.12</w:t>
            </w:r>
          </w:p>
        </w:tc>
        <w:tc>
          <w:tcPr>
            <w:tcW w:w="421" w:type="pct"/>
            <w:shd w:val="clear" w:color="auto" w:fill="auto"/>
          </w:tcPr>
          <w:p w14:paraId="2B4EF1CB" w14:textId="77777777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0E9EC0D5" w14:textId="6989E88E" w:rsidR="00A81365" w:rsidRPr="00473834" w:rsidRDefault="00A81365" w:rsidP="00A8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Задания по разделам «Морфемика», «Словообразование», «Морфология» регионального уровня. </w:t>
            </w:r>
          </w:p>
        </w:tc>
        <w:tc>
          <w:tcPr>
            <w:tcW w:w="844" w:type="pct"/>
            <w:shd w:val="clear" w:color="auto" w:fill="auto"/>
          </w:tcPr>
          <w:p w14:paraId="7B5854D0" w14:textId="4718F298" w:rsidR="00A81365" w:rsidRPr="00B477E6" w:rsidRDefault="00A81365" w:rsidP="00A8136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заданий</w:t>
            </w:r>
          </w:p>
        </w:tc>
      </w:tr>
      <w:tr w:rsidR="00E7791E" w:rsidRPr="00B477E6" w14:paraId="7578D2E3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3FC84879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16</w:t>
            </w:r>
          </w:p>
        </w:tc>
        <w:tc>
          <w:tcPr>
            <w:tcW w:w="530" w:type="pct"/>
            <w:shd w:val="clear" w:color="auto" w:fill="auto"/>
          </w:tcPr>
          <w:p w14:paraId="019132B6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26.12</w:t>
            </w:r>
          </w:p>
        </w:tc>
        <w:tc>
          <w:tcPr>
            <w:tcW w:w="421" w:type="pct"/>
            <w:shd w:val="clear" w:color="auto" w:fill="auto"/>
          </w:tcPr>
          <w:p w14:paraId="3A53210C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2227944A" w14:textId="75A11055" w:rsidR="00E7791E" w:rsidRPr="00473834" w:rsidRDefault="00E7791E" w:rsidP="00E779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Синтаксические задания для 8 класса регионального уровня. </w:t>
            </w:r>
          </w:p>
        </w:tc>
        <w:tc>
          <w:tcPr>
            <w:tcW w:w="844" w:type="pct"/>
            <w:shd w:val="clear" w:color="auto" w:fill="auto"/>
          </w:tcPr>
          <w:p w14:paraId="6370B266" w14:textId="6C834D60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заданий</w:t>
            </w:r>
          </w:p>
        </w:tc>
      </w:tr>
      <w:tr w:rsidR="00E7791E" w:rsidRPr="00B477E6" w14:paraId="3DCFD5B4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373F3485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17</w:t>
            </w:r>
          </w:p>
        </w:tc>
        <w:tc>
          <w:tcPr>
            <w:tcW w:w="530" w:type="pct"/>
            <w:shd w:val="clear" w:color="auto" w:fill="auto"/>
          </w:tcPr>
          <w:p w14:paraId="0ECE9515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11.01.27</w:t>
            </w:r>
          </w:p>
        </w:tc>
        <w:tc>
          <w:tcPr>
            <w:tcW w:w="421" w:type="pct"/>
            <w:shd w:val="clear" w:color="auto" w:fill="auto"/>
          </w:tcPr>
          <w:p w14:paraId="2639F40A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1853D9F5" w14:textId="03C7A864" w:rsidR="00E7791E" w:rsidRPr="00473834" w:rsidRDefault="00E7791E" w:rsidP="00E7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Занимательные задачи. Интегративные задания.</w:t>
            </w:r>
          </w:p>
        </w:tc>
        <w:tc>
          <w:tcPr>
            <w:tcW w:w="844" w:type="pct"/>
            <w:shd w:val="clear" w:color="auto" w:fill="auto"/>
          </w:tcPr>
          <w:p w14:paraId="63DD59ED" w14:textId="379FB654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заданий</w:t>
            </w:r>
          </w:p>
        </w:tc>
      </w:tr>
      <w:tr w:rsidR="00E7791E" w:rsidRPr="00B477E6" w14:paraId="42CAC95A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694636DA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18</w:t>
            </w:r>
          </w:p>
        </w:tc>
        <w:tc>
          <w:tcPr>
            <w:tcW w:w="530" w:type="pct"/>
            <w:shd w:val="clear" w:color="auto" w:fill="auto"/>
          </w:tcPr>
          <w:p w14:paraId="45B32894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16.01.</w:t>
            </w:r>
          </w:p>
        </w:tc>
        <w:tc>
          <w:tcPr>
            <w:tcW w:w="421" w:type="pct"/>
            <w:shd w:val="clear" w:color="auto" w:fill="auto"/>
          </w:tcPr>
          <w:p w14:paraId="05289860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016A4FDA" w14:textId="32E0E5DB" w:rsidR="00E7791E" w:rsidRPr="00B477E6" w:rsidRDefault="00E7791E" w:rsidP="00E7791E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опережающего типа.</w:t>
            </w:r>
          </w:p>
        </w:tc>
        <w:tc>
          <w:tcPr>
            <w:tcW w:w="844" w:type="pct"/>
            <w:shd w:val="clear" w:color="auto" w:fill="auto"/>
          </w:tcPr>
          <w:p w14:paraId="668621C7" w14:textId="24A030B3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заданий</w:t>
            </w:r>
          </w:p>
        </w:tc>
      </w:tr>
      <w:tr w:rsidR="00E7791E" w:rsidRPr="00B477E6" w14:paraId="41F2558F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789B62E0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19</w:t>
            </w:r>
          </w:p>
        </w:tc>
        <w:tc>
          <w:tcPr>
            <w:tcW w:w="530" w:type="pct"/>
            <w:shd w:val="clear" w:color="auto" w:fill="auto"/>
          </w:tcPr>
          <w:p w14:paraId="7C2D1BC4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23.01</w:t>
            </w:r>
          </w:p>
        </w:tc>
        <w:tc>
          <w:tcPr>
            <w:tcW w:w="421" w:type="pct"/>
            <w:shd w:val="clear" w:color="auto" w:fill="auto"/>
          </w:tcPr>
          <w:p w14:paraId="698F19B9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31DAC139" w14:textId="2BCDF60C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Занимательные задачи с целью демонстрации возможностей разрыва смысловых связей (семантики) при исключительно грамматическом подходе к системе языка.</w:t>
            </w:r>
          </w:p>
        </w:tc>
        <w:tc>
          <w:tcPr>
            <w:tcW w:w="844" w:type="pct"/>
            <w:shd w:val="clear" w:color="auto" w:fill="auto"/>
          </w:tcPr>
          <w:p w14:paraId="30337A94" w14:textId="57024DDD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заданий</w:t>
            </w:r>
          </w:p>
        </w:tc>
      </w:tr>
      <w:tr w:rsidR="00E7791E" w:rsidRPr="00B477E6" w14:paraId="2072300B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08C927F8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20</w:t>
            </w:r>
          </w:p>
        </w:tc>
        <w:tc>
          <w:tcPr>
            <w:tcW w:w="530" w:type="pct"/>
            <w:shd w:val="clear" w:color="auto" w:fill="auto"/>
          </w:tcPr>
          <w:p w14:paraId="280F007B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30.01</w:t>
            </w:r>
          </w:p>
        </w:tc>
        <w:tc>
          <w:tcPr>
            <w:tcW w:w="421" w:type="pct"/>
            <w:shd w:val="clear" w:color="auto" w:fill="auto"/>
          </w:tcPr>
          <w:p w14:paraId="629228AD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1C2F6551" w14:textId="7C8781AB" w:rsidR="00E7791E" w:rsidRPr="00473834" w:rsidRDefault="00E7791E" w:rsidP="00E7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 после выполнения заданий олимпиад трех уровней.</w:t>
            </w:r>
          </w:p>
        </w:tc>
        <w:tc>
          <w:tcPr>
            <w:tcW w:w="844" w:type="pct"/>
            <w:shd w:val="clear" w:color="auto" w:fill="auto"/>
          </w:tcPr>
          <w:p w14:paraId="614EA08D" w14:textId="2CD99E13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</w:t>
            </w:r>
          </w:p>
        </w:tc>
      </w:tr>
      <w:tr w:rsidR="00E7791E" w:rsidRPr="00B477E6" w14:paraId="7AF6D80E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57A9E246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21</w:t>
            </w:r>
          </w:p>
        </w:tc>
        <w:tc>
          <w:tcPr>
            <w:tcW w:w="530" w:type="pct"/>
            <w:shd w:val="clear" w:color="auto" w:fill="auto"/>
          </w:tcPr>
          <w:p w14:paraId="2B5A6DD3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06.02</w:t>
            </w:r>
          </w:p>
        </w:tc>
        <w:tc>
          <w:tcPr>
            <w:tcW w:w="421" w:type="pct"/>
            <w:shd w:val="clear" w:color="auto" w:fill="auto"/>
          </w:tcPr>
          <w:p w14:paraId="4733FBB0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304B6615" w14:textId="438B4A96" w:rsidR="00E7791E" w:rsidRPr="00473834" w:rsidRDefault="00E7791E" w:rsidP="00E7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 после выполнения заданий олимпиад трех уровней.</w:t>
            </w:r>
          </w:p>
        </w:tc>
        <w:tc>
          <w:tcPr>
            <w:tcW w:w="844" w:type="pct"/>
            <w:shd w:val="clear" w:color="auto" w:fill="auto"/>
          </w:tcPr>
          <w:p w14:paraId="5797F09F" w14:textId="1CE99F09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</w:t>
            </w:r>
          </w:p>
        </w:tc>
      </w:tr>
      <w:tr w:rsidR="00E7791E" w:rsidRPr="00B477E6" w14:paraId="0A4A9110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6ACB782F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22</w:t>
            </w:r>
          </w:p>
        </w:tc>
        <w:tc>
          <w:tcPr>
            <w:tcW w:w="530" w:type="pct"/>
            <w:shd w:val="clear" w:color="auto" w:fill="auto"/>
          </w:tcPr>
          <w:p w14:paraId="1ACEA0E2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13.02</w:t>
            </w:r>
          </w:p>
        </w:tc>
        <w:tc>
          <w:tcPr>
            <w:tcW w:w="421" w:type="pct"/>
            <w:shd w:val="clear" w:color="auto" w:fill="auto"/>
          </w:tcPr>
          <w:p w14:paraId="03FEB0AF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5CCCCDFD" w14:textId="49942A7B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177FA">
              <w:rPr>
                <w:rFonts w:ascii="Times New Roman" w:hAnsi="Times New Roman"/>
                <w:bCs/>
                <w:sz w:val="24"/>
                <w:szCs w:val="24"/>
              </w:rPr>
              <w:t>Основы старославянского языка для школьного уровня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44" w:type="pct"/>
            <w:shd w:val="clear" w:color="auto" w:fill="auto"/>
          </w:tcPr>
          <w:p w14:paraId="38074764" w14:textId="31AB92E4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проверка записи элементов лекции </w:t>
            </w:r>
          </w:p>
        </w:tc>
      </w:tr>
      <w:tr w:rsidR="00E7791E" w:rsidRPr="00B477E6" w14:paraId="5F429DFF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69ABBC19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23</w:t>
            </w:r>
          </w:p>
        </w:tc>
        <w:tc>
          <w:tcPr>
            <w:tcW w:w="530" w:type="pct"/>
            <w:shd w:val="clear" w:color="auto" w:fill="auto"/>
          </w:tcPr>
          <w:p w14:paraId="7C5BE824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20.02</w:t>
            </w:r>
          </w:p>
        </w:tc>
        <w:tc>
          <w:tcPr>
            <w:tcW w:w="421" w:type="pct"/>
            <w:shd w:val="clear" w:color="auto" w:fill="auto"/>
          </w:tcPr>
          <w:p w14:paraId="6CE59DD8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3FE54F8B" w14:textId="542E94DD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177FA">
              <w:rPr>
                <w:rFonts w:ascii="Times New Roman" w:hAnsi="Times New Roman"/>
                <w:bCs/>
                <w:sz w:val="24"/>
                <w:szCs w:val="24"/>
              </w:rPr>
              <w:t>Основы старославянского языка для школьного уровня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44" w:type="pct"/>
            <w:shd w:val="clear" w:color="auto" w:fill="auto"/>
          </w:tcPr>
          <w:p w14:paraId="5B296CDF" w14:textId="0B0B2D8F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проверка записи элементов лекции</w:t>
            </w:r>
          </w:p>
        </w:tc>
      </w:tr>
      <w:tr w:rsidR="00E7791E" w:rsidRPr="00B477E6" w14:paraId="15F9C861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19B42A90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24</w:t>
            </w:r>
          </w:p>
        </w:tc>
        <w:tc>
          <w:tcPr>
            <w:tcW w:w="530" w:type="pct"/>
            <w:shd w:val="clear" w:color="auto" w:fill="auto"/>
          </w:tcPr>
          <w:p w14:paraId="2FD19182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27.02</w:t>
            </w:r>
          </w:p>
        </w:tc>
        <w:tc>
          <w:tcPr>
            <w:tcW w:w="421" w:type="pct"/>
            <w:shd w:val="clear" w:color="auto" w:fill="auto"/>
          </w:tcPr>
          <w:p w14:paraId="15C7EEBD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321E7937" w14:textId="4DF41BC9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об общем языкознании, о сравнительно-историческом методе изучения истории языков.</w:t>
            </w:r>
          </w:p>
        </w:tc>
        <w:tc>
          <w:tcPr>
            <w:tcW w:w="844" w:type="pct"/>
            <w:shd w:val="clear" w:color="auto" w:fill="auto"/>
          </w:tcPr>
          <w:p w14:paraId="31CCB99F" w14:textId="0873A1BC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проверка записи элементов лекции</w:t>
            </w:r>
          </w:p>
        </w:tc>
      </w:tr>
      <w:tr w:rsidR="00E7791E" w:rsidRPr="00B477E6" w14:paraId="0A3548D9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2A88ECE2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25</w:t>
            </w:r>
          </w:p>
        </w:tc>
        <w:tc>
          <w:tcPr>
            <w:tcW w:w="530" w:type="pct"/>
            <w:shd w:val="clear" w:color="auto" w:fill="auto"/>
          </w:tcPr>
          <w:p w14:paraId="61F4640E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06.03</w:t>
            </w:r>
          </w:p>
        </w:tc>
        <w:tc>
          <w:tcPr>
            <w:tcW w:w="421" w:type="pct"/>
            <w:shd w:val="clear" w:color="auto" w:fill="auto"/>
          </w:tcPr>
          <w:p w14:paraId="77AF51A3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1BDBD147" w14:textId="5C9C8F6B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D5138">
              <w:rPr>
                <w:rFonts w:ascii="Times New Roman" w:hAnsi="Times New Roman"/>
                <w:sz w:val="24"/>
                <w:szCs w:val="24"/>
              </w:rPr>
              <w:t>Основы диалектологии для школьного уровня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4" w:type="pct"/>
            <w:shd w:val="clear" w:color="auto" w:fill="auto"/>
          </w:tcPr>
          <w:p w14:paraId="04FD7319" w14:textId="2C47CCA2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проверка записи элементов лекции</w:t>
            </w:r>
          </w:p>
        </w:tc>
      </w:tr>
      <w:tr w:rsidR="00E7791E" w:rsidRPr="00B477E6" w14:paraId="1C0ED374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39385A3D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26</w:t>
            </w:r>
          </w:p>
        </w:tc>
        <w:tc>
          <w:tcPr>
            <w:tcW w:w="530" w:type="pct"/>
            <w:shd w:val="clear" w:color="auto" w:fill="auto"/>
          </w:tcPr>
          <w:p w14:paraId="41EAB2D9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13.03</w:t>
            </w:r>
          </w:p>
        </w:tc>
        <w:tc>
          <w:tcPr>
            <w:tcW w:w="421" w:type="pct"/>
            <w:shd w:val="clear" w:color="auto" w:fill="auto"/>
          </w:tcPr>
          <w:p w14:paraId="63DBFCC1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097C74B9" w14:textId="3D8BA30A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D5138">
              <w:rPr>
                <w:rFonts w:ascii="Times New Roman" w:hAnsi="Times New Roman"/>
                <w:sz w:val="24"/>
                <w:szCs w:val="24"/>
              </w:rPr>
              <w:t>вязь диалектологии со старославянским и древнерусским языками.</w:t>
            </w:r>
          </w:p>
        </w:tc>
        <w:tc>
          <w:tcPr>
            <w:tcW w:w="844" w:type="pct"/>
            <w:shd w:val="clear" w:color="auto" w:fill="auto"/>
          </w:tcPr>
          <w:p w14:paraId="599DF6B8" w14:textId="73F1E8E2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проверка записи элементов лекции</w:t>
            </w:r>
          </w:p>
        </w:tc>
      </w:tr>
      <w:tr w:rsidR="00E7791E" w:rsidRPr="00B477E6" w14:paraId="719E8580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7FD2BE1D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27</w:t>
            </w:r>
          </w:p>
        </w:tc>
        <w:tc>
          <w:tcPr>
            <w:tcW w:w="530" w:type="pct"/>
            <w:shd w:val="clear" w:color="auto" w:fill="auto"/>
          </w:tcPr>
          <w:p w14:paraId="52D4487C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20.03</w:t>
            </w:r>
          </w:p>
        </w:tc>
        <w:tc>
          <w:tcPr>
            <w:tcW w:w="421" w:type="pct"/>
            <w:shd w:val="clear" w:color="auto" w:fill="auto"/>
          </w:tcPr>
          <w:p w14:paraId="34ED90E5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18DC5E7C" w14:textId="53EA2336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по старославянскому и древнерусскому языкам.</w:t>
            </w:r>
          </w:p>
        </w:tc>
        <w:tc>
          <w:tcPr>
            <w:tcW w:w="844" w:type="pct"/>
            <w:shd w:val="clear" w:color="auto" w:fill="auto"/>
          </w:tcPr>
          <w:p w14:paraId="75F275CF" w14:textId="13452F1F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заданий</w:t>
            </w:r>
          </w:p>
        </w:tc>
      </w:tr>
      <w:tr w:rsidR="00E7791E" w:rsidRPr="00B477E6" w14:paraId="08A9E4D8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697470B7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530" w:type="pct"/>
            <w:shd w:val="clear" w:color="auto" w:fill="auto"/>
          </w:tcPr>
          <w:p w14:paraId="33150801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27.03</w:t>
            </w:r>
          </w:p>
        </w:tc>
        <w:tc>
          <w:tcPr>
            <w:tcW w:w="421" w:type="pct"/>
            <w:shd w:val="clear" w:color="auto" w:fill="auto"/>
          </w:tcPr>
          <w:p w14:paraId="48E0DAF1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753C1B73" w14:textId="71A425D9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D5138">
              <w:rPr>
                <w:rFonts w:ascii="Times New Roman" w:hAnsi="Times New Roman"/>
                <w:sz w:val="24"/>
                <w:szCs w:val="24"/>
              </w:rPr>
              <w:t xml:space="preserve">Понятие о словарном деле. </w:t>
            </w:r>
            <w:r>
              <w:rPr>
                <w:rFonts w:ascii="Times New Roman" w:hAnsi="Times New Roman"/>
                <w:sz w:val="24"/>
                <w:szCs w:val="24"/>
              </w:rPr>
              <w:t>Лексикография.</w:t>
            </w:r>
          </w:p>
        </w:tc>
        <w:tc>
          <w:tcPr>
            <w:tcW w:w="844" w:type="pct"/>
            <w:shd w:val="clear" w:color="auto" w:fill="auto"/>
          </w:tcPr>
          <w:p w14:paraId="0312F0BB" w14:textId="29B1CB6E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проверка записи </w:t>
            </w:r>
            <w:r>
              <w:rPr>
                <w:rFonts w:ascii="Times New Roman" w:hAnsi="Times New Roman"/>
                <w:bCs/>
              </w:rPr>
              <w:lastRenderedPageBreak/>
              <w:t>элементов лекции</w:t>
            </w:r>
          </w:p>
        </w:tc>
      </w:tr>
      <w:tr w:rsidR="00E7791E" w:rsidRPr="00B477E6" w14:paraId="6434EB3C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78BCDAB4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530" w:type="pct"/>
            <w:shd w:val="clear" w:color="auto" w:fill="auto"/>
          </w:tcPr>
          <w:p w14:paraId="001F30FC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03.04</w:t>
            </w:r>
          </w:p>
        </w:tc>
        <w:tc>
          <w:tcPr>
            <w:tcW w:w="421" w:type="pct"/>
            <w:shd w:val="clear" w:color="auto" w:fill="auto"/>
          </w:tcPr>
          <w:p w14:paraId="47A6D2A4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65EBC607" w14:textId="6CBC282E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D5138">
              <w:rPr>
                <w:rFonts w:ascii="Times New Roman" w:hAnsi="Times New Roman"/>
                <w:sz w:val="24"/>
                <w:szCs w:val="24"/>
              </w:rPr>
              <w:t>Работа со словарями разных типов, умение извлекать полную информацию из толкового словаря.</w:t>
            </w:r>
          </w:p>
        </w:tc>
        <w:tc>
          <w:tcPr>
            <w:tcW w:w="844" w:type="pct"/>
            <w:shd w:val="clear" w:color="auto" w:fill="auto"/>
          </w:tcPr>
          <w:p w14:paraId="53F11EBC" w14:textId="602D6BBC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заданий</w:t>
            </w:r>
          </w:p>
        </w:tc>
      </w:tr>
      <w:tr w:rsidR="00E7791E" w:rsidRPr="00B477E6" w14:paraId="0EEA3E47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5D314DF0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30</w:t>
            </w:r>
          </w:p>
        </w:tc>
        <w:tc>
          <w:tcPr>
            <w:tcW w:w="530" w:type="pct"/>
            <w:shd w:val="clear" w:color="auto" w:fill="auto"/>
          </w:tcPr>
          <w:p w14:paraId="4787D4AB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10.04</w:t>
            </w:r>
          </w:p>
        </w:tc>
        <w:tc>
          <w:tcPr>
            <w:tcW w:w="421" w:type="pct"/>
            <w:shd w:val="clear" w:color="auto" w:fill="auto"/>
          </w:tcPr>
          <w:p w14:paraId="40F66DDA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48E113D8" w14:textId="6310C133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D5138">
              <w:rPr>
                <w:rFonts w:ascii="Times New Roman" w:hAnsi="Times New Roman"/>
                <w:sz w:val="24"/>
                <w:szCs w:val="24"/>
              </w:rPr>
              <w:t>Работа со словарями разных типов, умение извлекать полную информацию из толкового словаря.</w:t>
            </w:r>
          </w:p>
        </w:tc>
        <w:tc>
          <w:tcPr>
            <w:tcW w:w="844" w:type="pct"/>
            <w:shd w:val="clear" w:color="auto" w:fill="auto"/>
          </w:tcPr>
          <w:p w14:paraId="421085CF" w14:textId="0291F09C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работа в комп. классе</w:t>
            </w:r>
          </w:p>
        </w:tc>
      </w:tr>
      <w:tr w:rsidR="00E7791E" w:rsidRPr="00B477E6" w14:paraId="2E527692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4B63E8BB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31</w:t>
            </w:r>
          </w:p>
        </w:tc>
        <w:tc>
          <w:tcPr>
            <w:tcW w:w="530" w:type="pct"/>
            <w:shd w:val="clear" w:color="auto" w:fill="auto"/>
          </w:tcPr>
          <w:p w14:paraId="52E43DF3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17.04</w:t>
            </w:r>
          </w:p>
        </w:tc>
        <w:tc>
          <w:tcPr>
            <w:tcW w:w="421" w:type="pct"/>
            <w:shd w:val="clear" w:color="auto" w:fill="auto"/>
          </w:tcPr>
          <w:p w14:paraId="19298253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687964F8" w14:textId="2E93BA96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D5138">
              <w:rPr>
                <w:rFonts w:ascii="Times New Roman" w:hAnsi="Times New Roman"/>
                <w:sz w:val="24"/>
                <w:szCs w:val="24"/>
              </w:rPr>
              <w:t>Электронные словари и базы данных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D5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44" w:type="pct"/>
            <w:shd w:val="clear" w:color="auto" w:fill="auto"/>
          </w:tcPr>
          <w:p w14:paraId="14236E7D" w14:textId="1BD0F15C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работа в комп. классе</w:t>
            </w:r>
          </w:p>
        </w:tc>
      </w:tr>
      <w:tr w:rsidR="00E7791E" w:rsidRPr="00B477E6" w14:paraId="68EA56BC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2C9B8B9E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32</w:t>
            </w:r>
          </w:p>
        </w:tc>
        <w:tc>
          <w:tcPr>
            <w:tcW w:w="530" w:type="pct"/>
            <w:shd w:val="clear" w:color="auto" w:fill="auto"/>
          </w:tcPr>
          <w:p w14:paraId="6647F84C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24.04</w:t>
            </w:r>
          </w:p>
        </w:tc>
        <w:tc>
          <w:tcPr>
            <w:tcW w:w="421" w:type="pct"/>
            <w:shd w:val="clear" w:color="auto" w:fill="auto"/>
          </w:tcPr>
          <w:p w14:paraId="720D7BE2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0A568C1C" w14:textId="77088C64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D5138">
              <w:rPr>
                <w:rFonts w:ascii="Times New Roman" w:hAnsi="Times New Roman"/>
                <w:sz w:val="24"/>
                <w:szCs w:val="24"/>
              </w:rPr>
              <w:t>Национальный корпус русского языка.</w:t>
            </w:r>
          </w:p>
        </w:tc>
        <w:tc>
          <w:tcPr>
            <w:tcW w:w="844" w:type="pct"/>
            <w:shd w:val="clear" w:color="auto" w:fill="auto"/>
          </w:tcPr>
          <w:p w14:paraId="3549BD27" w14:textId="39C81F8D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работа в комп. классе</w:t>
            </w:r>
          </w:p>
        </w:tc>
      </w:tr>
      <w:tr w:rsidR="00E7791E" w:rsidRPr="00B477E6" w14:paraId="6C49D0EA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010E54C6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33</w:t>
            </w:r>
          </w:p>
        </w:tc>
        <w:tc>
          <w:tcPr>
            <w:tcW w:w="530" w:type="pct"/>
            <w:shd w:val="clear" w:color="auto" w:fill="auto"/>
          </w:tcPr>
          <w:p w14:paraId="1DD6E7AE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08.05</w:t>
            </w:r>
          </w:p>
        </w:tc>
        <w:tc>
          <w:tcPr>
            <w:tcW w:w="421" w:type="pct"/>
            <w:shd w:val="clear" w:color="auto" w:fill="auto"/>
          </w:tcPr>
          <w:p w14:paraId="5882B715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29B680CD" w14:textId="147FE241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D5138">
              <w:rPr>
                <w:rFonts w:ascii="Times New Roman" w:hAnsi="Times New Roman"/>
                <w:sz w:val="24"/>
                <w:szCs w:val="24"/>
              </w:rPr>
              <w:t xml:space="preserve">Самостоятельное составление олимпиадных заданий школьного уровня. </w:t>
            </w:r>
          </w:p>
        </w:tc>
        <w:tc>
          <w:tcPr>
            <w:tcW w:w="844" w:type="pct"/>
            <w:shd w:val="clear" w:color="auto" w:fill="auto"/>
          </w:tcPr>
          <w:p w14:paraId="5978044D" w14:textId="671705B5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разбор созданных заданий</w:t>
            </w:r>
          </w:p>
        </w:tc>
      </w:tr>
      <w:tr w:rsidR="00E7791E" w:rsidRPr="00B477E6" w14:paraId="6F3EBC15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66E0A421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34</w:t>
            </w:r>
          </w:p>
        </w:tc>
        <w:tc>
          <w:tcPr>
            <w:tcW w:w="530" w:type="pct"/>
            <w:shd w:val="clear" w:color="auto" w:fill="auto"/>
          </w:tcPr>
          <w:p w14:paraId="53058165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15.05</w:t>
            </w:r>
          </w:p>
        </w:tc>
        <w:tc>
          <w:tcPr>
            <w:tcW w:w="421" w:type="pct"/>
            <w:shd w:val="clear" w:color="auto" w:fill="auto"/>
          </w:tcPr>
          <w:p w14:paraId="1541DFC1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1B319D59" w14:textId="2DFB57BA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D5138">
              <w:rPr>
                <w:rFonts w:ascii="Times New Roman" w:hAnsi="Times New Roman"/>
                <w:sz w:val="24"/>
                <w:szCs w:val="24"/>
              </w:rPr>
              <w:t>Самостоятельное составление олимпиадных заданий школьного уровня.</w:t>
            </w:r>
          </w:p>
        </w:tc>
        <w:tc>
          <w:tcPr>
            <w:tcW w:w="844" w:type="pct"/>
            <w:shd w:val="clear" w:color="auto" w:fill="auto"/>
          </w:tcPr>
          <w:p w14:paraId="596E1594" w14:textId="487D969D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разбор созданных заданий</w:t>
            </w:r>
          </w:p>
        </w:tc>
      </w:tr>
      <w:tr w:rsidR="00E7791E" w:rsidRPr="00B477E6" w14:paraId="1CCB4648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54C2725B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</w:rPr>
              <w:t>35</w:t>
            </w:r>
          </w:p>
        </w:tc>
        <w:tc>
          <w:tcPr>
            <w:tcW w:w="530" w:type="pct"/>
            <w:shd w:val="clear" w:color="auto" w:fill="auto"/>
          </w:tcPr>
          <w:p w14:paraId="42A9E94C" w14:textId="77777777" w:rsidR="00E7791E" w:rsidRPr="00E02989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02989">
              <w:rPr>
                <w:rFonts w:ascii="Times New Roman" w:hAnsi="Times New Roman"/>
                <w:bCs/>
              </w:rPr>
              <w:t>22.05</w:t>
            </w:r>
          </w:p>
        </w:tc>
        <w:tc>
          <w:tcPr>
            <w:tcW w:w="421" w:type="pct"/>
            <w:shd w:val="clear" w:color="auto" w:fill="auto"/>
          </w:tcPr>
          <w:p w14:paraId="0B67D317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2919E1F6" w14:textId="5F532A05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D5138">
              <w:rPr>
                <w:rFonts w:ascii="Times New Roman" w:hAnsi="Times New Roman"/>
                <w:sz w:val="24"/>
                <w:szCs w:val="24"/>
              </w:rPr>
              <w:t>Обобщение пройденного.</w:t>
            </w:r>
          </w:p>
        </w:tc>
        <w:tc>
          <w:tcPr>
            <w:tcW w:w="844" w:type="pct"/>
            <w:shd w:val="clear" w:color="auto" w:fill="auto"/>
          </w:tcPr>
          <w:p w14:paraId="60FE7494" w14:textId="61A54A7B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</w:t>
            </w:r>
          </w:p>
        </w:tc>
      </w:tr>
      <w:tr w:rsidR="00E7791E" w:rsidRPr="00B477E6" w14:paraId="637D513D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3D53FCF1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lang w:val="en-US"/>
              </w:rPr>
              <w:t>36</w:t>
            </w:r>
          </w:p>
        </w:tc>
        <w:tc>
          <w:tcPr>
            <w:tcW w:w="530" w:type="pct"/>
            <w:shd w:val="clear" w:color="auto" w:fill="auto"/>
          </w:tcPr>
          <w:p w14:paraId="5A1B79A6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29.05</w:t>
            </w:r>
          </w:p>
        </w:tc>
        <w:tc>
          <w:tcPr>
            <w:tcW w:w="421" w:type="pct"/>
            <w:shd w:val="clear" w:color="auto" w:fill="auto"/>
          </w:tcPr>
          <w:p w14:paraId="6B16B5CF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477E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9" w:type="pct"/>
            <w:shd w:val="clear" w:color="auto" w:fill="auto"/>
          </w:tcPr>
          <w:p w14:paraId="6149C49A" w14:textId="33E00E5E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844" w:type="pct"/>
            <w:shd w:val="clear" w:color="auto" w:fill="auto"/>
          </w:tcPr>
          <w:p w14:paraId="66083244" w14:textId="2D23BD0D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</w:t>
            </w:r>
          </w:p>
        </w:tc>
      </w:tr>
      <w:tr w:rsidR="00E7791E" w:rsidRPr="00B477E6" w14:paraId="520094FA" w14:textId="77777777" w:rsidTr="00AC0F61">
        <w:trPr>
          <w:jc w:val="center"/>
        </w:trPr>
        <w:tc>
          <w:tcPr>
            <w:tcW w:w="226" w:type="pct"/>
            <w:shd w:val="clear" w:color="auto" w:fill="auto"/>
          </w:tcPr>
          <w:p w14:paraId="59A278A3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  <w:highlight w:val="green"/>
              </w:rPr>
            </w:pPr>
          </w:p>
        </w:tc>
        <w:tc>
          <w:tcPr>
            <w:tcW w:w="530" w:type="pct"/>
            <w:shd w:val="clear" w:color="auto" w:fill="auto"/>
          </w:tcPr>
          <w:p w14:paraId="48FAD922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Итого</w:t>
            </w:r>
          </w:p>
        </w:tc>
        <w:tc>
          <w:tcPr>
            <w:tcW w:w="421" w:type="pct"/>
            <w:shd w:val="clear" w:color="auto" w:fill="auto"/>
          </w:tcPr>
          <w:p w14:paraId="5A68D7F9" w14:textId="7DD904C2" w:rsidR="00E7791E" w:rsidRPr="00B477E6" w:rsidRDefault="005769BF" w:rsidP="00E7791E">
            <w:pPr>
              <w:spacing w:after="0" w:line="240" w:lineRule="auto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/>
              </w:rPr>
              <w:fldChar w:fldCharType="begin"/>
            </w:r>
            <w:r>
              <w:rPr>
                <w:rFonts w:ascii="Times New Roman" w:hAnsi="Times New Roman"/>
                <w:b/>
              </w:rPr>
              <w:instrText xml:space="preserve"> =SUM(ABOVE) </w:instrText>
            </w:r>
            <w:r>
              <w:rPr>
                <w:rFonts w:ascii="Times New Roman" w:hAnsi="Times New Roman"/>
                <w:b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</w:rPr>
              <w:t>108</w:t>
            </w:r>
            <w:r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2979" w:type="pct"/>
            <w:shd w:val="clear" w:color="auto" w:fill="auto"/>
          </w:tcPr>
          <w:p w14:paraId="03325782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4" w:type="pct"/>
            <w:shd w:val="clear" w:color="auto" w:fill="auto"/>
          </w:tcPr>
          <w:p w14:paraId="3D53C6DB" w14:textId="77777777" w:rsidR="00E7791E" w:rsidRPr="00B477E6" w:rsidRDefault="00E7791E" w:rsidP="00E77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B602E5B" w14:textId="77777777" w:rsidR="005C0CF9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6"/>
        <w:gridCol w:w="4812"/>
      </w:tblGrid>
      <w:tr w:rsidR="005C0CF9" w:rsidRPr="00B477E6" w14:paraId="2DBF0052" w14:textId="77777777" w:rsidTr="000167CF">
        <w:tc>
          <w:tcPr>
            <w:tcW w:w="2501" w:type="pct"/>
            <w:hideMark/>
          </w:tcPr>
          <w:p w14:paraId="33DF5CB5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2499" w:type="pct"/>
            <w:hideMark/>
          </w:tcPr>
          <w:p w14:paraId="1AF46B24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36 недель</w:t>
            </w:r>
          </w:p>
        </w:tc>
      </w:tr>
      <w:tr w:rsidR="005C0CF9" w:rsidRPr="00B477E6" w14:paraId="2039A919" w14:textId="77777777" w:rsidTr="000167CF">
        <w:tc>
          <w:tcPr>
            <w:tcW w:w="2501" w:type="pct"/>
            <w:hideMark/>
          </w:tcPr>
          <w:p w14:paraId="137C2521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2499" w:type="pct"/>
          </w:tcPr>
          <w:p w14:paraId="1CA92693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108 дней </w:t>
            </w:r>
          </w:p>
        </w:tc>
      </w:tr>
      <w:tr w:rsidR="005C0CF9" w:rsidRPr="00B477E6" w14:paraId="51DE672F" w14:textId="77777777" w:rsidTr="000167CF">
        <w:trPr>
          <w:trHeight w:val="300"/>
        </w:trPr>
        <w:tc>
          <w:tcPr>
            <w:tcW w:w="2501" w:type="pct"/>
            <w:hideMark/>
          </w:tcPr>
          <w:p w14:paraId="5F18F9CC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Даты начала и окончания учебного года</w:t>
            </w:r>
          </w:p>
        </w:tc>
        <w:tc>
          <w:tcPr>
            <w:tcW w:w="2499" w:type="pct"/>
            <w:hideMark/>
          </w:tcPr>
          <w:p w14:paraId="5C33FF85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2 сентября по 31 мая</w:t>
            </w:r>
          </w:p>
        </w:tc>
      </w:tr>
      <w:tr w:rsidR="005C0CF9" w:rsidRPr="00B477E6" w14:paraId="4DBA4BCC" w14:textId="77777777" w:rsidTr="000167CF">
        <w:tc>
          <w:tcPr>
            <w:tcW w:w="2501" w:type="pct"/>
            <w:hideMark/>
          </w:tcPr>
          <w:p w14:paraId="5C29560E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промежуточной аттестации</w:t>
            </w:r>
          </w:p>
        </w:tc>
        <w:tc>
          <w:tcPr>
            <w:tcW w:w="2499" w:type="pct"/>
            <w:hideMark/>
          </w:tcPr>
          <w:p w14:paraId="38D74B13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– декабрь</w:t>
            </w:r>
          </w:p>
          <w:p w14:paraId="3667F8A3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Рубежная – май</w:t>
            </w:r>
          </w:p>
        </w:tc>
      </w:tr>
    </w:tbl>
    <w:p w14:paraId="7EFAAEFE" w14:textId="77777777" w:rsidR="005C0CF9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21836F6" w14:textId="77777777" w:rsidR="005C0CF9" w:rsidRPr="00826D2C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6D2C">
        <w:rPr>
          <w:rFonts w:ascii="Times New Roman" w:eastAsia="Times New Roman" w:hAnsi="Times New Roman"/>
          <w:b/>
          <w:sz w:val="24"/>
          <w:szCs w:val="24"/>
          <w:lang w:eastAsia="ru-RU"/>
        </w:rPr>
        <w:t>2.2. УСЛОВИЯ РЕАЛИЗАЦИИ ПРОГРАММЫ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7"/>
        <w:gridCol w:w="5966"/>
      </w:tblGrid>
      <w:tr w:rsidR="005C0CF9" w:rsidRPr="00B477E6" w14:paraId="2B91F1E2" w14:textId="77777777" w:rsidTr="000167CF">
        <w:trPr>
          <w:tblHeader/>
        </w:trPr>
        <w:tc>
          <w:tcPr>
            <w:tcW w:w="3527" w:type="dxa"/>
            <w:hideMark/>
          </w:tcPr>
          <w:p w14:paraId="260182C4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Аспекты</w:t>
            </w:r>
          </w:p>
        </w:tc>
        <w:tc>
          <w:tcPr>
            <w:tcW w:w="5966" w:type="dxa"/>
            <w:hideMark/>
          </w:tcPr>
          <w:p w14:paraId="2302555F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Характеристика </w:t>
            </w:r>
          </w:p>
        </w:tc>
      </w:tr>
      <w:tr w:rsidR="005C0CF9" w:rsidRPr="00B477E6" w14:paraId="11670B3E" w14:textId="77777777" w:rsidTr="000167CF">
        <w:tc>
          <w:tcPr>
            <w:tcW w:w="3527" w:type="dxa"/>
            <w:hideMark/>
          </w:tcPr>
          <w:p w14:paraId="18F932D0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5966" w:type="dxa"/>
            <w:hideMark/>
          </w:tcPr>
          <w:p w14:paraId="2B1F0285" w14:textId="77777777" w:rsidR="005C0CF9" w:rsidRPr="006C5417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4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 кабинет в Малой академии наук</w:t>
            </w:r>
            <w:r w:rsidRPr="006C54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14:paraId="5FB0818E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C54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снащен учебной мебелью, техническими средствами обучения, стендами,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стационарным</w:t>
            </w:r>
            <w:r w:rsidRPr="006C54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мультимедийным оборудованием.</w:t>
            </w:r>
          </w:p>
        </w:tc>
      </w:tr>
      <w:tr w:rsidR="005C0CF9" w:rsidRPr="00B477E6" w14:paraId="6F57BCC8" w14:textId="77777777" w:rsidTr="000167CF">
        <w:tc>
          <w:tcPr>
            <w:tcW w:w="3527" w:type="dxa"/>
            <w:hideMark/>
          </w:tcPr>
          <w:p w14:paraId="3926F728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обеспечение</w:t>
            </w:r>
          </w:p>
          <w:p w14:paraId="26E484C3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Ссылки:</w:t>
            </w:r>
          </w:p>
        </w:tc>
        <w:tc>
          <w:tcPr>
            <w:tcW w:w="5966" w:type="dxa"/>
            <w:hideMark/>
          </w:tcPr>
          <w:p w14:paraId="27C5EE67" w14:textId="77777777" w:rsidR="005C0CF9" w:rsidRPr="006C5417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4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портал. Российское образование. http://www.edu.ru/</w:t>
            </w:r>
            <w:r w:rsidRPr="006C54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Российский образовательный портал. http://www.school.edu.ru/default.asp</w:t>
            </w:r>
            <w:r w:rsidRPr="006C54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Федеральный образовательный портал. Социально-гуманитарное и политическое образование. http://www.humanities.edu.ru/</w:t>
            </w:r>
            <w:r w:rsidRPr="006C54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Российский портал открытого образования. http://www.openet.edu.ru/</w:t>
            </w:r>
          </w:p>
        </w:tc>
      </w:tr>
      <w:tr w:rsidR="005C0CF9" w:rsidRPr="00B477E6" w14:paraId="5EE21111" w14:textId="77777777" w:rsidTr="000167CF">
        <w:tc>
          <w:tcPr>
            <w:tcW w:w="3527" w:type="dxa"/>
            <w:hideMark/>
          </w:tcPr>
          <w:p w14:paraId="13F23CEB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Кадровое обеспечение</w:t>
            </w:r>
          </w:p>
        </w:tc>
        <w:tc>
          <w:tcPr>
            <w:tcW w:w="5966" w:type="dxa"/>
            <w:hideMark/>
          </w:tcPr>
          <w:p w14:paraId="4F17CB60" w14:textId="77777777" w:rsidR="005C0CF9" w:rsidRPr="00C02A0F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C54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Кандидат филологических наук, доцент.</w:t>
            </w:r>
          </w:p>
        </w:tc>
      </w:tr>
    </w:tbl>
    <w:p w14:paraId="51062D65" w14:textId="77777777" w:rsidR="005C0CF9" w:rsidRPr="00E02F77" w:rsidRDefault="005C0CF9" w:rsidP="005C0C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02F77">
        <w:rPr>
          <w:rFonts w:ascii="Times New Roman" w:hAnsi="Times New Roman"/>
          <w:b/>
          <w:sz w:val="24"/>
          <w:szCs w:val="24"/>
        </w:rPr>
        <w:t>2.3. ФОРМЫ АТТЕСТАЦИИ</w:t>
      </w:r>
    </w:p>
    <w:p w14:paraId="750867F6" w14:textId="17F5D1F4" w:rsidR="005C0CF9" w:rsidRPr="00B477E6" w:rsidRDefault="005C0CF9" w:rsidP="005C0CF9">
      <w:pPr>
        <w:pStyle w:val="pStyleTable"/>
        <w:spacing w:line="240" w:lineRule="auto"/>
        <w:rPr>
          <w:sz w:val="24"/>
          <w:szCs w:val="24"/>
        </w:rPr>
      </w:pPr>
      <w:r w:rsidRPr="00B477E6">
        <w:rPr>
          <w:b/>
          <w:sz w:val="24"/>
          <w:szCs w:val="24"/>
        </w:rPr>
        <w:t xml:space="preserve">Формами аттестации являются: </w:t>
      </w:r>
      <w:r w:rsidRPr="00B477E6">
        <w:rPr>
          <w:sz w:val="24"/>
          <w:szCs w:val="24"/>
        </w:rPr>
        <w:t>зачет на основе выполненных в течение учебного года контрольных тестов, конспектов</w:t>
      </w:r>
      <w:r w:rsidR="00E7791E">
        <w:rPr>
          <w:sz w:val="24"/>
          <w:szCs w:val="24"/>
        </w:rPr>
        <w:t xml:space="preserve"> элементов лекций</w:t>
      </w:r>
      <w:r w:rsidRPr="00B477E6">
        <w:rPr>
          <w:sz w:val="24"/>
          <w:szCs w:val="24"/>
        </w:rPr>
        <w:t>, проверочных работ.</w:t>
      </w:r>
    </w:p>
    <w:p w14:paraId="50A6DDC2" w14:textId="77777777" w:rsidR="005C0CF9" w:rsidRPr="00E02F77" w:rsidRDefault="005C0CF9" w:rsidP="005C0C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2F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2.4. ОЦЕНОЧНЫЕ МАТЕРИАЛЫ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6505"/>
      </w:tblGrid>
      <w:tr w:rsidR="005C0CF9" w:rsidRPr="00B477E6" w14:paraId="11974EE6" w14:textId="77777777" w:rsidTr="000167CF">
        <w:trPr>
          <w:tblHeader/>
        </w:trPr>
        <w:tc>
          <w:tcPr>
            <w:tcW w:w="3134" w:type="dxa"/>
            <w:vAlign w:val="center"/>
            <w:hideMark/>
          </w:tcPr>
          <w:p w14:paraId="2C963923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Показатели качества реализации ДООП </w:t>
            </w:r>
          </w:p>
        </w:tc>
        <w:tc>
          <w:tcPr>
            <w:tcW w:w="6534" w:type="dxa"/>
            <w:hideMark/>
          </w:tcPr>
          <w:p w14:paraId="1A1ACF81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Методики</w:t>
            </w:r>
          </w:p>
        </w:tc>
      </w:tr>
      <w:tr w:rsidR="005C0CF9" w:rsidRPr="00B477E6" w14:paraId="560D14C6" w14:textId="77777777" w:rsidTr="000167CF">
        <w:tc>
          <w:tcPr>
            <w:tcW w:w="3134" w:type="dxa"/>
            <w:vAlign w:val="center"/>
          </w:tcPr>
          <w:p w14:paraId="74BA8885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творческого потенциала учащихся</w:t>
            </w:r>
          </w:p>
        </w:tc>
        <w:tc>
          <w:tcPr>
            <w:tcW w:w="6534" w:type="dxa"/>
          </w:tcPr>
          <w:p w14:paraId="331454A6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«Креативность личности» Д. Джонсона</w:t>
            </w:r>
          </w:p>
          <w:p w14:paraId="2E00215F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F9" w:rsidRPr="00B477E6" w14:paraId="2564E036" w14:textId="77777777" w:rsidTr="000167CF">
        <w:tc>
          <w:tcPr>
            <w:tcW w:w="3134" w:type="dxa"/>
            <w:vAlign w:val="center"/>
          </w:tcPr>
          <w:p w14:paraId="4EE2D2E9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Уровень развития социального опыта учащихся</w:t>
            </w:r>
          </w:p>
        </w:tc>
        <w:tc>
          <w:tcPr>
            <w:tcW w:w="6534" w:type="dxa"/>
          </w:tcPr>
          <w:p w14:paraId="6EC20C75" w14:textId="77777777" w:rsidR="005C0CF9" w:rsidRPr="00B477E6" w:rsidRDefault="005C0CF9" w:rsidP="000167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 «Уровень социализации личности» (версия Р.И.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Мокшанцева)</w:t>
            </w:r>
          </w:p>
        </w:tc>
      </w:tr>
      <w:tr w:rsidR="005C0CF9" w:rsidRPr="00B477E6" w14:paraId="0965B8DD" w14:textId="77777777" w:rsidTr="000167CF">
        <w:tc>
          <w:tcPr>
            <w:tcW w:w="3134" w:type="dxa"/>
            <w:vAlign w:val="center"/>
          </w:tcPr>
          <w:p w14:paraId="29FA4D43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сохранения и укрепления здоровья учащихся</w:t>
            </w:r>
          </w:p>
        </w:tc>
        <w:tc>
          <w:tcPr>
            <w:tcW w:w="6534" w:type="dxa"/>
          </w:tcPr>
          <w:p w14:paraId="0272CE6C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«Организация и оценка </w:t>
            </w:r>
            <w:proofErr w:type="spellStart"/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 образовательных учреждений» под ред. М.М. Безруких      </w:t>
            </w:r>
          </w:p>
        </w:tc>
      </w:tr>
      <w:tr w:rsidR="005C0CF9" w:rsidRPr="00B477E6" w14:paraId="795B8F33" w14:textId="77777777" w:rsidTr="000167CF">
        <w:tc>
          <w:tcPr>
            <w:tcW w:w="3134" w:type="dxa"/>
            <w:vAlign w:val="center"/>
          </w:tcPr>
          <w:p w14:paraId="1E71AF89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теоретической подготовки учащихся</w:t>
            </w:r>
          </w:p>
        </w:tc>
        <w:tc>
          <w:tcPr>
            <w:tcW w:w="6534" w:type="dxa"/>
          </w:tcPr>
          <w:p w14:paraId="0A67DC8D" w14:textId="77777777" w:rsidR="005C0CF9" w:rsidRPr="00B477E6" w:rsidRDefault="005C0CF9" w:rsidP="000167CF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 w:rsidRPr="00B477E6">
              <w:rPr>
                <w:sz w:val="24"/>
                <w:szCs w:val="24"/>
              </w:rPr>
              <w:t xml:space="preserve">Опрос, контрольный тест, опорный конспект, </w:t>
            </w:r>
          </w:p>
          <w:p w14:paraId="4D84C3E2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sz w:val="24"/>
                <w:szCs w:val="24"/>
              </w:rPr>
              <w:t>п</w:t>
            </w:r>
            <w:r w:rsidRPr="00B477E6">
              <w:rPr>
                <w:rFonts w:ascii="Times New Roman" w:hAnsi="Times New Roman"/>
                <w:sz w:val="24"/>
                <w:szCs w:val="24"/>
              </w:rPr>
              <w:t>роверочная работа</w:t>
            </w:r>
          </w:p>
        </w:tc>
      </w:tr>
      <w:tr w:rsidR="005C0CF9" w:rsidRPr="00B477E6" w14:paraId="52101258" w14:textId="77777777" w:rsidTr="000167CF">
        <w:tc>
          <w:tcPr>
            <w:tcW w:w="3134" w:type="dxa"/>
            <w:vAlign w:val="center"/>
            <w:hideMark/>
          </w:tcPr>
          <w:p w14:paraId="489194CF" w14:textId="77777777" w:rsidR="005C0CF9" w:rsidRPr="00B477E6" w:rsidRDefault="005C0CF9" w:rsidP="000167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7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Оценочные материалы </w:t>
            </w:r>
          </w:p>
        </w:tc>
        <w:tc>
          <w:tcPr>
            <w:tcW w:w="6534" w:type="dxa"/>
            <w:hideMark/>
          </w:tcPr>
          <w:p w14:paraId="140697A7" w14:textId="77777777" w:rsidR="005C0CF9" w:rsidRPr="00B477E6" w:rsidRDefault="005C0CF9" w:rsidP="000167CF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 w:rsidRPr="00B477E6">
              <w:rPr>
                <w:sz w:val="24"/>
                <w:szCs w:val="24"/>
              </w:rPr>
              <w:t xml:space="preserve">Опрос, контрольный тест, опорный конспект, </w:t>
            </w:r>
          </w:p>
          <w:p w14:paraId="5BF49BF6" w14:textId="77777777" w:rsidR="005C0CF9" w:rsidRPr="00B477E6" w:rsidRDefault="005C0CF9" w:rsidP="000167CF">
            <w:pPr>
              <w:pStyle w:val="pStyleTable"/>
              <w:spacing w:line="240" w:lineRule="auto"/>
              <w:rPr>
                <w:sz w:val="24"/>
                <w:szCs w:val="24"/>
              </w:rPr>
            </w:pPr>
            <w:r w:rsidRPr="00B477E6">
              <w:rPr>
                <w:sz w:val="24"/>
                <w:szCs w:val="24"/>
              </w:rPr>
              <w:t>проверочная работа</w:t>
            </w:r>
          </w:p>
        </w:tc>
      </w:tr>
    </w:tbl>
    <w:p w14:paraId="4D9C9BF9" w14:textId="77777777" w:rsidR="005C0CF9" w:rsidRDefault="005C0CF9" w:rsidP="005C0C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C188FC7" w14:textId="77777777" w:rsidR="005C0CF9" w:rsidRPr="00E02F77" w:rsidRDefault="005C0CF9" w:rsidP="005C0C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02F77">
        <w:rPr>
          <w:rFonts w:ascii="Times New Roman" w:hAnsi="Times New Roman"/>
          <w:b/>
          <w:sz w:val="24"/>
          <w:szCs w:val="24"/>
        </w:rPr>
        <w:t>2.5. МЕТОДИЧЕСКИЕ МАТЕРИАЛЫ</w:t>
      </w:r>
    </w:p>
    <w:p w14:paraId="2550837C" w14:textId="77777777" w:rsidR="005C0CF9" w:rsidRPr="00B477E6" w:rsidRDefault="005C0CF9" w:rsidP="005C0C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477E6">
        <w:rPr>
          <w:rFonts w:ascii="Times New Roman" w:hAnsi="Times New Roman"/>
          <w:b/>
          <w:sz w:val="24"/>
          <w:szCs w:val="24"/>
        </w:rPr>
        <w:t>Методы обучения:</w:t>
      </w:r>
    </w:p>
    <w:p w14:paraId="1CD0FCBF" w14:textId="77777777" w:rsidR="005C0CF9" w:rsidRPr="00B477E6" w:rsidRDefault="005C0CF9" w:rsidP="005C0CF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Словесный</w:t>
      </w:r>
    </w:p>
    <w:p w14:paraId="187CF6EB" w14:textId="77777777" w:rsidR="005C0CF9" w:rsidRPr="00B477E6" w:rsidRDefault="005C0CF9" w:rsidP="005C0CF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Наглядный</w:t>
      </w:r>
    </w:p>
    <w:p w14:paraId="0D194C72" w14:textId="77777777" w:rsidR="005C0CF9" w:rsidRPr="00B477E6" w:rsidRDefault="005C0CF9" w:rsidP="005C0CF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Объяснительно-иллюстративный</w:t>
      </w:r>
    </w:p>
    <w:p w14:paraId="0D91CF02" w14:textId="3A412FF8" w:rsidR="005C0CF9" w:rsidRDefault="005C0CF9" w:rsidP="005C0CF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Частично-поисковый</w:t>
      </w:r>
    </w:p>
    <w:p w14:paraId="510CE5D5" w14:textId="267D8C9D" w:rsidR="005B0729" w:rsidRPr="00B477E6" w:rsidRDefault="005B0729" w:rsidP="005B0729">
      <w:pPr>
        <w:tabs>
          <w:tab w:val="left" w:pos="426"/>
        </w:tabs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Эвристические: </w:t>
      </w:r>
    </w:p>
    <w:p w14:paraId="4E5E3125" w14:textId="77777777" w:rsidR="005B0729" w:rsidRDefault="005B0729" w:rsidP="005B072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Гипотез</w:t>
      </w:r>
      <w:r w:rsidRPr="005B07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0A8FA9D" w14:textId="4F320E5F" w:rsidR="005B0729" w:rsidRPr="00B477E6" w:rsidRDefault="005B0729" w:rsidP="005B072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Конструирования понятий</w:t>
      </w:r>
    </w:p>
    <w:p w14:paraId="26F4A011" w14:textId="6078A013" w:rsidR="005B0729" w:rsidRDefault="005B0729" w:rsidP="005C0CF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Синектики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(аналогии) </w:t>
      </w:r>
    </w:p>
    <w:p w14:paraId="0EA1E866" w14:textId="56BA0682" w:rsidR="005B0729" w:rsidRDefault="005B0729" w:rsidP="005C0CF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Морфологического ящика</w:t>
      </w:r>
    </w:p>
    <w:p w14:paraId="1C107893" w14:textId="756463E9" w:rsidR="005C0CF9" w:rsidRPr="00B477E6" w:rsidRDefault="005C0CF9" w:rsidP="005B0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образовательной деятельности:</w:t>
      </w:r>
      <w:r w:rsidR="005B07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B0729" w:rsidRPr="005B0729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рупповая</w:t>
      </w:r>
      <w:r w:rsidR="005B0729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деятельность: </w:t>
      </w:r>
    </w:p>
    <w:p w14:paraId="3EEE4D69" w14:textId="77777777" w:rsidR="005C0CF9" w:rsidRPr="00B477E6" w:rsidRDefault="005C0CF9" w:rsidP="005C0CF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Практическое занятие</w:t>
      </w:r>
    </w:p>
    <w:p w14:paraId="571C7CDA" w14:textId="77777777" w:rsidR="005C0CF9" w:rsidRPr="00B477E6" w:rsidRDefault="005C0CF9" w:rsidP="005C0CF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Беседа</w:t>
      </w:r>
    </w:p>
    <w:p w14:paraId="7AEE8A83" w14:textId="2759EAFD" w:rsidR="005C0CF9" w:rsidRDefault="005C0CF9" w:rsidP="005C0CF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Презентация</w:t>
      </w:r>
    </w:p>
    <w:p w14:paraId="3F98C3CD" w14:textId="22B5756E" w:rsidR="005B0729" w:rsidRPr="00B477E6" w:rsidRDefault="005B0729" w:rsidP="005C0CF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Элементы лекции</w:t>
      </w:r>
    </w:p>
    <w:p w14:paraId="2C44C332" w14:textId="77777777" w:rsidR="005C0CF9" w:rsidRPr="00B477E6" w:rsidRDefault="005C0CF9" w:rsidP="005C0CF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Педагогические технологии:</w:t>
      </w:r>
    </w:p>
    <w:p w14:paraId="65011587" w14:textId="77777777" w:rsidR="005C0CF9" w:rsidRPr="00B477E6" w:rsidRDefault="005C0CF9" w:rsidP="005C0CF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Технология группового обучения</w:t>
      </w:r>
    </w:p>
    <w:p w14:paraId="75A3B701" w14:textId="77777777" w:rsidR="005C0CF9" w:rsidRPr="00B477E6" w:rsidRDefault="005C0CF9" w:rsidP="005C0CF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Технология коллективного взаимодействия</w:t>
      </w:r>
    </w:p>
    <w:p w14:paraId="24B08ED6" w14:textId="77777777" w:rsidR="005C0CF9" w:rsidRPr="00B477E6" w:rsidRDefault="005C0CF9" w:rsidP="005C0CF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Технология модульного обучения</w:t>
      </w:r>
    </w:p>
    <w:p w14:paraId="246469C2" w14:textId="77777777" w:rsidR="005C0CF9" w:rsidRPr="00B477E6" w:rsidRDefault="005C0CF9" w:rsidP="005C0CF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Технология дифференцированного обучения</w:t>
      </w:r>
    </w:p>
    <w:p w14:paraId="3B39EBED" w14:textId="77777777" w:rsidR="005C0CF9" w:rsidRPr="00B477E6" w:rsidRDefault="005C0CF9" w:rsidP="005C0CF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Технология проблемного обучения</w:t>
      </w:r>
    </w:p>
    <w:p w14:paraId="42638B08" w14:textId="78971D20" w:rsidR="005C0CF9" w:rsidRPr="00B477E6" w:rsidRDefault="005C0CF9" w:rsidP="00865B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7E6">
        <w:rPr>
          <w:rFonts w:ascii="Times New Roman" w:eastAsia="Times New Roman" w:hAnsi="Times New Roman"/>
          <w:b/>
          <w:sz w:val="24"/>
          <w:szCs w:val="24"/>
          <w:lang w:eastAsia="ru-RU"/>
        </w:rPr>
        <w:t>Дидактические материалы: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5B5A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B477E6">
        <w:rPr>
          <w:rFonts w:ascii="Times New Roman" w:eastAsia="Times New Roman" w:hAnsi="Times New Roman"/>
          <w:sz w:val="24"/>
          <w:szCs w:val="24"/>
          <w:lang w:eastAsia="ru-RU"/>
        </w:rPr>
        <w:t>аздаточные материалы</w:t>
      </w:r>
      <w:r w:rsidR="00865B5A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педагога</w:t>
      </w:r>
    </w:p>
    <w:p w14:paraId="7FD98500" w14:textId="77777777" w:rsidR="005C0CF9" w:rsidRDefault="005C0CF9" w:rsidP="005C0CF9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D03BB2" w14:textId="77777777" w:rsidR="005C0CF9" w:rsidRPr="00E02F77" w:rsidRDefault="005C0CF9" w:rsidP="005C0CF9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2.6. </w:t>
      </w:r>
      <w:r w:rsidRPr="00E02F77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ЛИТЕРАТУРЫ</w:t>
      </w:r>
    </w:p>
    <w:p w14:paraId="0D8F0EAF" w14:textId="77777777" w:rsidR="005C0CF9" w:rsidRPr="004B79D8" w:rsidRDefault="005C0CF9" w:rsidP="005C0CF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72F94">
        <w:rPr>
          <w:rFonts w:ascii="Times New Roman" w:hAnsi="Times New Roman"/>
          <w:bCs/>
          <w:i/>
          <w:iCs/>
          <w:sz w:val="24"/>
          <w:szCs w:val="24"/>
        </w:rPr>
        <w:t>Основная</w:t>
      </w:r>
    </w:p>
    <w:p w14:paraId="786688A7" w14:textId="574C52EA" w:rsidR="00865B5A" w:rsidRDefault="00865B5A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29CC">
        <w:rPr>
          <w:rFonts w:ascii="Times New Roman" w:eastAsia="Times New Roman" w:hAnsi="Times New Roman"/>
          <w:sz w:val="24"/>
          <w:szCs w:val="24"/>
          <w:lang w:eastAsia="ru-RU"/>
        </w:rPr>
        <w:t>Методические рекомендации по проведению школьного и муниципального этапов всероссийской олимпиады школьников по русскому языку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разных учебных годов.</w:t>
      </w:r>
    </w:p>
    <w:p w14:paraId="261D445E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Русский язык. Всероссийские олимпиады. </w:t>
      </w: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Вып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. 1. М.: Просвещение, 2008. </w:t>
      </w:r>
    </w:p>
    <w:p w14:paraId="6DBC64B0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Русский язык. Всероссийские олимпиады. </w:t>
      </w: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Вып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. 2. М.: Просвещение, 2009. </w:t>
      </w:r>
    </w:p>
    <w:p w14:paraId="5A01041B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Русский язык. Всероссийские олимпиады. </w:t>
      </w: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Вып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. 3. М.: Просвещение, 2011. </w:t>
      </w:r>
    </w:p>
    <w:p w14:paraId="2615B00E" w14:textId="298D3519" w:rsidR="00865B5A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Русский язык. Всероссийские олимпиады. </w:t>
      </w: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Вып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. 4. М.: Просвещение, 2012.</w:t>
      </w:r>
    </w:p>
    <w:p w14:paraId="394BD1B6" w14:textId="3F1FC187" w:rsidR="00B410BD" w:rsidRPr="00B410BD" w:rsidRDefault="00B410BD" w:rsidP="00B410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Олимпиадные задания по русскому языку. Школьный и муниципальный этапы Всероссийской олимпиады школьников / авт.- сост. И.Ж. Степанова, М.Б. Матанцева, И.П. Цыренова; отв. ред.  И.Ж. Степанова; – Улан-Удэ, 2024. – 172 с.</w:t>
      </w:r>
    </w:p>
    <w:p w14:paraId="293AC88A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F56E52" w14:textId="109573E5" w:rsidR="005C0CF9" w:rsidRPr="004B79D8" w:rsidRDefault="005C0CF9" w:rsidP="005C0CF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72F94">
        <w:rPr>
          <w:rFonts w:ascii="Times New Roman" w:hAnsi="Times New Roman"/>
          <w:bCs/>
          <w:i/>
          <w:iCs/>
          <w:sz w:val="24"/>
          <w:szCs w:val="24"/>
        </w:rPr>
        <w:t>Дополнительная</w:t>
      </w:r>
    </w:p>
    <w:p w14:paraId="6CE2CA81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Арсирий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 А. Т. Занимательная грамматика русского языка. – М., 1995. </w:t>
      </w:r>
    </w:p>
    <w:p w14:paraId="01F3D59B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Ашукин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 Н. С., </w:t>
      </w: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Ашукина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 М. Г. Крылатые слова. – М., 1988. </w:t>
      </w:r>
    </w:p>
    <w:p w14:paraId="3AAD0906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Брагина А. Н. Неологизмы в русском языке. – М., 1973. </w:t>
      </w:r>
    </w:p>
    <w:p w14:paraId="60628604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Будагов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 Р. А. История слов в истории общества. – М., 1971. </w:t>
      </w:r>
    </w:p>
    <w:p w14:paraId="13BC2151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Буровик А. Родословная вещей. – М., 1985. </w:t>
      </w:r>
    </w:p>
    <w:p w14:paraId="406317E4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Вартаньян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 Э. А. В честь и по поводу. – М., 1987. </w:t>
      </w:r>
    </w:p>
    <w:p w14:paraId="07D25AC7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Вартаньян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 Э. А. Из жизни слов. – М., 1973. </w:t>
      </w:r>
    </w:p>
    <w:p w14:paraId="3FAEE4AF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Вартаньян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 Э. А. История с географией, или Жизнь и приключения географических названий. – М., 1986. </w:t>
      </w:r>
    </w:p>
    <w:p w14:paraId="3EEF94F4" w14:textId="439924F1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Вартаньян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 Э. А. Путешествие в слово. – М.</w:t>
      </w:r>
      <w:r w:rsidR="00AF7A1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 1987. </w:t>
      </w:r>
    </w:p>
    <w:p w14:paraId="27AD61F7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Ветвицкий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 В. Г., Иванова В. Ф., Моисеев А. И. Современное русское письмо. Факультативный курс: Пособие для учащихся. – М., Просвещение, 1974. </w:t>
      </w:r>
    </w:p>
    <w:p w14:paraId="283D51EA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Виноградов В. В. История слов / Отв. ред. Н. Ю. Шведова. – М.: «Толк», 1994. </w:t>
      </w:r>
    </w:p>
    <w:p w14:paraId="2FA0CEF2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Голуб И. Б., Розенталь Д. Э. Занимательная стилистика. – М., 1988. </w:t>
      </w:r>
    </w:p>
    <w:p w14:paraId="01F3208E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Горбачевич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 К. С. Русский язык: Прошлое. Настоящее. Будущее. – М., 1987. </w:t>
      </w:r>
    </w:p>
    <w:p w14:paraId="7F77AAF5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Из истории русских слов: Словарь-пособие. – М., 1993. </w:t>
      </w:r>
    </w:p>
    <w:p w14:paraId="63DA5F93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Колесов В. В. История русского языка в рассказах. – М., 1982. </w:t>
      </w:r>
    </w:p>
    <w:p w14:paraId="1B0C389E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Колесов В. В. Культура речи - культура поведения. – Л., 1988. </w:t>
      </w:r>
    </w:p>
    <w:p w14:paraId="3BD4904A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Кронгауз М. А. Русский язык на грани нервного срыва. – М., 2008. </w:t>
      </w:r>
    </w:p>
    <w:p w14:paraId="061E541D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Кронгауз М. А. Слово за слово. О языке и не только. – М., 2015. </w:t>
      </w:r>
    </w:p>
    <w:p w14:paraId="6CDC01D3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Левонтина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 И. Б. О чём речь. – М., 2016. </w:t>
      </w:r>
    </w:p>
    <w:p w14:paraId="08E8B2DF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Левонтина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 И. Б. Русский язык со словарём. – М., 2010. </w:t>
      </w:r>
    </w:p>
    <w:p w14:paraId="51159978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Леонтьев А. А. Путешествие по карте языков мира. – М., 1990. </w:t>
      </w:r>
    </w:p>
    <w:p w14:paraId="5126A0FB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Максимов В. И. К тайнам словообразования. – М., 1980. </w:t>
      </w:r>
    </w:p>
    <w:p w14:paraId="6D06199F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Моисеев А. И. Звуки и буквы. Буквы и цифры. – М., 1987. </w:t>
      </w:r>
    </w:p>
    <w:p w14:paraId="474B5523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Моисеев А. И. Русский язык: Фонетика. Морфология. Орфография. – М., 1980. </w:t>
      </w:r>
    </w:p>
    <w:p w14:paraId="13366AF6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Немченко В. Н. Современный русский язык. Словообразование. – М., 1984. </w:t>
      </w:r>
    </w:p>
    <w:p w14:paraId="1B03A3CF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Одинцов В. В. Лингвистические парадоксы. – М., 1988. </w:t>
      </w:r>
    </w:p>
    <w:p w14:paraId="48539FD4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Панов М. В. И всё-таки она хорошая! Рассказ о русской орфографии, её достоинствах и недостатках. – М., 2007. </w:t>
      </w:r>
    </w:p>
    <w:p w14:paraId="14191AC4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Суперанская А. В., Суслова А. В. О русских именах. – Л., 1991. </w:t>
      </w:r>
    </w:p>
    <w:p w14:paraId="44424733" w14:textId="77777777" w:rsidR="00B410BD" w:rsidRP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Шанский Н. М. В мире слов. – М., 1985. </w:t>
      </w:r>
    </w:p>
    <w:p w14:paraId="5A9E3480" w14:textId="77777777" w:rsidR="00B410BD" w:rsidRDefault="00B410BD" w:rsidP="005C0C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Шанский Н. М. Занимательный русский язык. – М, 1996</w:t>
      </w:r>
    </w:p>
    <w:p w14:paraId="40E42E9F" w14:textId="0250F855" w:rsidR="005C0CF9" w:rsidRPr="00B410BD" w:rsidRDefault="005C0CF9" w:rsidP="005C0CF9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Интернет-ресурсы</w:t>
      </w:r>
    </w:p>
    <w:bookmarkEnd w:id="1"/>
    <w:p w14:paraId="00D040B6" w14:textId="77777777" w:rsidR="00B410BD" w:rsidRPr="00B410BD" w:rsidRDefault="00B410BD" w:rsidP="00B410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https://vserosolimp.edsoo.ru (задания всероссийской олимпиады школьников по русскому языку 2021/22, 2022/23, 2023/24, 2024/25). </w:t>
      </w:r>
    </w:p>
    <w:p w14:paraId="3423BD16" w14:textId="77777777" w:rsidR="00B410BD" w:rsidRPr="00B410BD" w:rsidRDefault="00B410BD" w:rsidP="00B410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Словари русского языка: http://slovari.ru </w:t>
      </w:r>
    </w:p>
    <w:p w14:paraId="21866759" w14:textId="77777777" w:rsidR="00B410BD" w:rsidRPr="00B410BD" w:rsidRDefault="00B410BD" w:rsidP="00B410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Историко-словообразовательный словарь русского языка «Русский </w:t>
      </w:r>
      <w:proofErr w:type="spellStart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Древослов</w:t>
      </w:r>
      <w:proofErr w:type="spellEnd"/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»: http:// drevoslov.ru </w:t>
      </w:r>
    </w:p>
    <w:p w14:paraId="1C4EE4FD" w14:textId="77777777" w:rsidR="00B410BD" w:rsidRPr="00B410BD" w:rsidRDefault="00B410BD" w:rsidP="00B410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Словарь морфем русского языка: http://www.drevoslov.ru/wordcreation/morphem </w:t>
      </w:r>
    </w:p>
    <w:p w14:paraId="320A4BD5" w14:textId="77777777" w:rsidR="00B410BD" w:rsidRPr="00B410BD" w:rsidRDefault="00B410BD" w:rsidP="00B410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 xml:space="preserve">Национальный корпус русского языка: http://ruscorpora.ru </w:t>
      </w:r>
    </w:p>
    <w:p w14:paraId="6914F76F" w14:textId="61CFB02F" w:rsidR="00A7490C" w:rsidRPr="00B410BD" w:rsidRDefault="00B410BD" w:rsidP="00B410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10BD">
        <w:rPr>
          <w:rFonts w:ascii="Times New Roman" w:eastAsia="Times New Roman" w:hAnsi="Times New Roman"/>
          <w:sz w:val="24"/>
          <w:szCs w:val="24"/>
          <w:lang w:eastAsia="ru-RU"/>
        </w:rPr>
        <w:t>Ресурсы по русскому языку на сайте Института русского языка им. В. В. Виноградова РАН: www.ruslang.ru</w:t>
      </w:r>
    </w:p>
    <w:sectPr w:rsidR="00A7490C" w:rsidRPr="00B410BD" w:rsidSect="000167CF">
      <w:pgSz w:w="11906" w:h="16838" w:code="9"/>
      <w:pgMar w:top="1134" w:right="1134" w:bottom="1134" w:left="1134" w:header="0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83677BC"/>
    <w:multiLevelType w:val="hybridMultilevel"/>
    <w:tmpl w:val="53B83076"/>
    <w:lvl w:ilvl="0" w:tplc="A664C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99239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A6EEA3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CC72B6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7343DB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959859A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D9FAF8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FAC705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76E4A9E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 w15:restartNumberingAfterBreak="0">
    <w:nsid w:val="017D4054"/>
    <w:multiLevelType w:val="hybridMultilevel"/>
    <w:tmpl w:val="68D885D8"/>
    <w:lvl w:ilvl="0" w:tplc="1338C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E2993"/>
    <w:multiLevelType w:val="multilevel"/>
    <w:tmpl w:val="4E8C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41367"/>
    <w:multiLevelType w:val="hybridMultilevel"/>
    <w:tmpl w:val="DB8E63DC"/>
    <w:lvl w:ilvl="0" w:tplc="434ADF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95143"/>
    <w:multiLevelType w:val="multilevel"/>
    <w:tmpl w:val="D3D42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6" w15:restartNumberingAfterBreak="0">
    <w:nsid w:val="1F401515"/>
    <w:multiLevelType w:val="multilevel"/>
    <w:tmpl w:val="D64E2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C81C1E"/>
    <w:multiLevelType w:val="hybridMultilevel"/>
    <w:tmpl w:val="C89CC43C"/>
    <w:lvl w:ilvl="0" w:tplc="73808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879EE"/>
    <w:multiLevelType w:val="hybridMultilevel"/>
    <w:tmpl w:val="F1247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B151F"/>
    <w:multiLevelType w:val="multilevel"/>
    <w:tmpl w:val="1534C7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33FC091F"/>
    <w:multiLevelType w:val="hybridMultilevel"/>
    <w:tmpl w:val="F4F4CF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0E4AB1"/>
    <w:multiLevelType w:val="hybridMultilevel"/>
    <w:tmpl w:val="5BA8C00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40F6690A"/>
    <w:multiLevelType w:val="multilevel"/>
    <w:tmpl w:val="C58AD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8839A1"/>
    <w:multiLevelType w:val="multilevel"/>
    <w:tmpl w:val="3F4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85A388C"/>
    <w:multiLevelType w:val="hybridMultilevel"/>
    <w:tmpl w:val="F97CC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6E5FDB"/>
    <w:multiLevelType w:val="multilevel"/>
    <w:tmpl w:val="305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204B9D"/>
    <w:multiLevelType w:val="hybridMultilevel"/>
    <w:tmpl w:val="2F2E464E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 w15:restartNumberingAfterBreak="0">
    <w:nsid w:val="69576F84"/>
    <w:multiLevelType w:val="hybridMultilevel"/>
    <w:tmpl w:val="C86EDB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35DD1"/>
    <w:multiLevelType w:val="multilevel"/>
    <w:tmpl w:val="AF7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E2284D"/>
    <w:multiLevelType w:val="hybridMultilevel"/>
    <w:tmpl w:val="ABCE6C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6"/>
  </w:num>
  <w:num w:numId="4">
    <w:abstractNumId w:val="3"/>
  </w:num>
  <w:num w:numId="5">
    <w:abstractNumId w:val="20"/>
  </w:num>
  <w:num w:numId="6">
    <w:abstractNumId w:val="13"/>
  </w:num>
  <w:num w:numId="7">
    <w:abstractNumId w:val="0"/>
  </w:num>
  <w:num w:numId="8">
    <w:abstractNumId w:val="7"/>
  </w:num>
  <w:num w:numId="9">
    <w:abstractNumId w:val="1"/>
  </w:num>
  <w:num w:numId="10">
    <w:abstractNumId w:val="14"/>
  </w:num>
  <w:num w:numId="11">
    <w:abstractNumId w:val="10"/>
  </w:num>
  <w:num w:numId="12">
    <w:abstractNumId w:val="4"/>
  </w:num>
  <w:num w:numId="13">
    <w:abstractNumId w:val="15"/>
  </w:num>
  <w:num w:numId="14">
    <w:abstractNumId w:val="9"/>
  </w:num>
  <w:num w:numId="15">
    <w:abstractNumId w:val="5"/>
  </w:num>
  <w:num w:numId="16">
    <w:abstractNumId w:val="18"/>
  </w:num>
  <w:num w:numId="17">
    <w:abstractNumId w:val="8"/>
  </w:num>
  <w:num w:numId="18">
    <w:abstractNumId w:val="19"/>
  </w:num>
  <w:num w:numId="19">
    <w:abstractNumId w:val="21"/>
  </w:num>
  <w:num w:numId="20">
    <w:abstractNumId w:val="6"/>
  </w:num>
  <w:num w:numId="21">
    <w:abstractNumId w:val="1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CF9"/>
    <w:rsid w:val="000167CF"/>
    <w:rsid w:val="000377AF"/>
    <w:rsid w:val="000A1207"/>
    <w:rsid w:val="000B1949"/>
    <w:rsid w:val="000C61EA"/>
    <w:rsid w:val="00153405"/>
    <w:rsid w:val="00166781"/>
    <w:rsid w:val="00194C15"/>
    <w:rsid w:val="0019692D"/>
    <w:rsid w:val="001C3A77"/>
    <w:rsid w:val="002274E1"/>
    <w:rsid w:val="002425BC"/>
    <w:rsid w:val="00265FEE"/>
    <w:rsid w:val="002C0C24"/>
    <w:rsid w:val="002D5138"/>
    <w:rsid w:val="00331F56"/>
    <w:rsid w:val="0035117E"/>
    <w:rsid w:val="00432826"/>
    <w:rsid w:val="00473834"/>
    <w:rsid w:val="004E679F"/>
    <w:rsid w:val="004F5130"/>
    <w:rsid w:val="00507235"/>
    <w:rsid w:val="005769BF"/>
    <w:rsid w:val="005B0729"/>
    <w:rsid w:val="005C06BE"/>
    <w:rsid w:val="005C0CF9"/>
    <w:rsid w:val="005C4383"/>
    <w:rsid w:val="005D171C"/>
    <w:rsid w:val="00612B8A"/>
    <w:rsid w:val="00620047"/>
    <w:rsid w:val="00665BCC"/>
    <w:rsid w:val="006E7A9D"/>
    <w:rsid w:val="00756E53"/>
    <w:rsid w:val="007D010B"/>
    <w:rsid w:val="007E7085"/>
    <w:rsid w:val="00811CF4"/>
    <w:rsid w:val="00824104"/>
    <w:rsid w:val="00865B5A"/>
    <w:rsid w:val="00877BB9"/>
    <w:rsid w:val="008D5E00"/>
    <w:rsid w:val="009177FA"/>
    <w:rsid w:val="009514C6"/>
    <w:rsid w:val="00A7490C"/>
    <w:rsid w:val="00A81365"/>
    <w:rsid w:val="00A979C6"/>
    <w:rsid w:val="00AB4689"/>
    <w:rsid w:val="00AB55DD"/>
    <w:rsid w:val="00AC0F61"/>
    <w:rsid w:val="00AF4DE9"/>
    <w:rsid w:val="00AF7A1C"/>
    <w:rsid w:val="00B042CB"/>
    <w:rsid w:val="00B14180"/>
    <w:rsid w:val="00B3442B"/>
    <w:rsid w:val="00B410BD"/>
    <w:rsid w:val="00B74CCB"/>
    <w:rsid w:val="00CE2EC3"/>
    <w:rsid w:val="00D036A2"/>
    <w:rsid w:val="00D17A41"/>
    <w:rsid w:val="00D534BD"/>
    <w:rsid w:val="00D92435"/>
    <w:rsid w:val="00DA0FDF"/>
    <w:rsid w:val="00DB29CC"/>
    <w:rsid w:val="00DB6884"/>
    <w:rsid w:val="00E07733"/>
    <w:rsid w:val="00E07DC1"/>
    <w:rsid w:val="00E34A82"/>
    <w:rsid w:val="00E611DC"/>
    <w:rsid w:val="00E7791E"/>
    <w:rsid w:val="00EA6FC1"/>
    <w:rsid w:val="00ED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9575"/>
  <w15:chartTrackingRefBased/>
  <w15:docId w15:val="{771AD440-BCD9-433D-9DBF-77BB39F2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CF9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autoRedefine/>
    <w:qFormat/>
    <w:rsid w:val="00507235"/>
    <w:pPr>
      <w:widowControl w:val="0"/>
      <w:autoSpaceDE w:val="0"/>
      <w:autoSpaceDN w:val="0"/>
      <w:spacing w:before="120" w:after="120"/>
      <w:jc w:val="both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link w:val="20"/>
    <w:autoRedefine/>
    <w:unhideWhenUsed/>
    <w:qFormat/>
    <w:rsid w:val="00507235"/>
    <w:pPr>
      <w:widowControl w:val="0"/>
      <w:autoSpaceDE w:val="0"/>
      <w:autoSpaceDN w:val="0"/>
      <w:spacing w:line="360" w:lineRule="auto"/>
      <w:outlineLvl w:val="1"/>
    </w:pPr>
    <w:rPr>
      <w:rFonts w:eastAsia="Times New Roman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"/>
    <w:qFormat/>
    <w:rsid w:val="00507235"/>
    <w:pPr>
      <w:keepNext/>
      <w:keepLines/>
      <w:spacing w:line="360" w:lineRule="auto"/>
      <w:outlineLvl w:val="2"/>
    </w:pPr>
    <w:rPr>
      <w:rFonts w:cs="Calibri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07235"/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customStyle="1" w:styleId="12TimesNewRoman">
    <w:name w:val="Заголовок №1 (2) + Times New Roman"/>
    <w:aliases w:val="11 pt,Интервал 0 pt"/>
    <w:uiPriority w:val="99"/>
    <w:rsid w:val="00DB6884"/>
    <w:rPr>
      <w:rFonts w:ascii="Times New Roman" w:eastAsia="Dotum" w:hAnsi="Times New Roman" w:cs="Dotum"/>
      <w:b/>
      <w:sz w:val="24"/>
      <w:szCs w:val="22"/>
    </w:rPr>
  </w:style>
  <w:style w:type="paragraph" w:customStyle="1" w:styleId="11">
    <w:name w:val="Основной текст1"/>
    <w:basedOn w:val="a"/>
    <w:link w:val="a3"/>
    <w:rsid w:val="00DB6884"/>
    <w:pPr>
      <w:widowControl w:val="0"/>
      <w:jc w:val="center"/>
    </w:pPr>
    <w:rPr>
      <w:rFonts w:eastAsia="Times New Roman"/>
      <w:b/>
    </w:rPr>
  </w:style>
  <w:style w:type="character" w:customStyle="1" w:styleId="a3">
    <w:name w:val="Основной текст_"/>
    <w:link w:val="11"/>
    <w:rsid w:val="00DB6884"/>
    <w:rPr>
      <w:rFonts w:ascii="Times New Roman" w:eastAsia="Times New Roman" w:hAnsi="Times New Roman"/>
      <w:b/>
    </w:rPr>
  </w:style>
  <w:style w:type="paragraph" w:customStyle="1" w:styleId="21">
    <w:name w:val="Заголовок №2"/>
    <w:basedOn w:val="a"/>
    <w:link w:val="22"/>
    <w:rsid w:val="00DB6884"/>
    <w:pPr>
      <w:widowControl w:val="0"/>
      <w:shd w:val="clear" w:color="auto" w:fill="FFFFFF"/>
      <w:jc w:val="center"/>
      <w:outlineLvl w:val="1"/>
    </w:pPr>
    <w:rPr>
      <w:rFonts w:eastAsia="Times New Roman"/>
      <w:b/>
      <w:szCs w:val="23"/>
    </w:rPr>
  </w:style>
  <w:style w:type="character" w:customStyle="1" w:styleId="22">
    <w:name w:val="Заголовок №2_"/>
    <w:link w:val="21"/>
    <w:rsid w:val="00DB6884"/>
    <w:rPr>
      <w:rFonts w:ascii="Times New Roman" w:eastAsia="Times New Roman" w:hAnsi="Times New Roman"/>
      <w:b/>
      <w:szCs w:val="23"/>
      <w:shd w:val="clear" w:color="auto" w:fill="FFFFFF"/>
    </w:rPr>
  </w:style>
  <w:style w:type="paragraph" w:customStyle="1" w:styleId="31">
    <w:name w:val="Заголовок №3"/>
    <w:basedOn w:val="a"/>
    <w:link w:val="32"/>
    <w:rsid w:val="00DB6884"/>
    <w:pPr>
      <w:widowControl w:val="0"/>
      <w:shd w:val="clear" w:color="auto" w:fill="FFFFFF"/>
      <w:spacing w:before="60" w:line="0" w:lineRule="atLeast"/>
      <w:jc w:val="center"/>
      <w:outlineLvl w:val="2"/>
    </w:pPr>
    <w:rPr>
      <w:rFonts w:eastAsia="Impact" w:cs="Impact"/>
      <w:b/>
      <w:szCs w:val="15"/>
    </w:rPr>
  </w:style>
  <w:style w:type="character" w:customStyle="1" w:styleId="32">
    <w:name w:val="Заголовок №3_"/>
    <w:link w:val="31"/>
    <w:rsid w:val="00DB6884"/>
    <w:rPr>
      <w:rFonts w:ascii="Times New Roman" w:eastAsia="Impact" w:hAnsi="Times New Roman" w:cs="Impact"/>
      <w:b/>
      <w:szCs w:val="15"/>
      <w:shd w:val="clear" w:color="auto" w:fill="FFFFFF"/>
    </w:rPr>
  </w:style>
  <w:style w:type="paragraph" w:customStyle="1" w:styleId="12">
    <w:name w:val="Заголовок №1"/>
    <w:basedOn w:val="a"/>
    <w:link w:val="13"/>
    <w:uiPriority w:val="99"/>
    <w:rsid w:val="00DB6884"/>
    <w:pPr>
      <w:widowControl w:val="0"/>
      <w:ind w:firstLine="580"/>
      <w:jc w:val="center"/>
      <w:outlineLvl w:val="0"/>
    </w:pPr>
    <w:rPr>
      <w:rFonts w:eastAsia="Times New Roman"/>
      <w:b/>
      <w:bCs/>
    </w:rPr>
  </w:style>
  <w:style w:type="character" w:customStyle="1" w:styleId="13">
    <w:name w:val="Заголовок №1_"/>
    <w:link w:val="12"/>
    <w:uiPriority w:val="99"/>
    <w:rsid w:val="00DB6884"/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basedOn w:val="a0"/>
    <w:link w:val="1"/>
    <w:rsid w:val="0050723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07235"/>
    <w:rPr>
      <w:rFonts w:ascii="Times New Roman" w:eastAsia="Calibri" w:hAnsi="Times New Roman" w:cs="Calibri"/>
      <w:b/>
      <w:i/>
      <w:sz w:val="28"/>
      <w:szCs w:val="28"/>
      <w:lang w:eastAsia="ru-RU"/>
    </w:rPr>
  </w:style>
  <w:style w:type="paragraph" w:styleId="a4">
    <w:name w:val="Title"/>
    <w:basedOn w:val="a"/>
    <w:link w:val="a5"/>
    <w:autoRedefine/>
    <w:qFormat/>
    <w:rsid w:val="00507235"/>
    <w:pPr>
      <w:widowControl w:val="0"/>
      <w:autoSpaceDE w:val="0"/>
      <w:autoSpaceDN w:val="0"/>
      <w:spacing w:before="120" w:after="120" w:line="360" w:lineRule="auto"/>
      <w:jc w:val="center"/>
    </w:pPr>
    <w:rPr>
      <w:rFonts w:eastAsia="Times New Roman"/>
      <w:b/>
      <w:bCs/>
      <w:sz w:val="32"/>
      <w:szCs w:val="32"/>
    </w:rPr>
  </w:style>
  <w:style w:type="character" w:customStyle="1" w:styleId="a5">
    <w:name w:val="Заголовок Знак"/>
    <w:basedOn w:val="a0"/>
    <w:link w:val="a4"/>
    <w:rsid w:val="00507235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6">
    <w:basedOn w:val="a"/>
    <w:next w:val="a7"/>
    <w:uiPriority w:val="99"/>
    <w:unhideWhenUsed/>
    <w:rsid w:val="005C0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C0CF9"/>
    <w:pPr>
      <w:ind w:left="720"/>
      <w:contextualSpacing/>
    </w:pPr>
  </w:style>
  <w:style w:type="character" w:styleId="a9">
    <w:name w:val="Strong"/>
    <w:uiPriority w:val="22"/>
    <w:qFormat/>
    <w:rsid w:val="005C0CF9"/>
    <w:rPr>
      <w:b/>
      <w:bCs/>
    </w:rPr>
  </w:style>
  <w:style w:type="character" w:customStyle="1" w:styleId="fStyleText">
    <w:name w:val="fStyleText"/>
    <w:rsid w:val="005C0CF9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StyleHead1">
    <w:name w:val="fStyleHead_1"/>
    <w:rsid w:val="005C0CF9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"/>
    <w:rsid w:val="005C0CF9"/>
    <w:pPr>
      <w:spacing w:before="240" w:after="24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fStyleTable">
    <w:name w:val="fStyleTable"/>
    <w:rsid w:val="005C0CF9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StyleTableTh">
    <w:name w:val="fStyleTableTh"/>
    <w:rsid w:val="005C0CF9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fStyleTextBold">
    <w:name w:val="fStyleTextBold"/>
    <w:rsid w:val="005C0CF9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able">
    <w:name w:val="pStyleTable"/>
    <w:basedOn w:val="a"/>
    <w:rsid w:val="005C0CF9"/>
    <w:pPr>
      <w:spacing w:after="0" w:line="275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ableTh">
    <w:name w:val="pStyleTableTh"/>
    <w:basedOn w:val="a"/>
    <w:rsid w:val="005C0CF9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Center">
    <w:name w:val="pStyleTextCenter"/>
    <w:basedOn w:val="a"/>
    <w:rsid w:val="005C0CF9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Right">
    <w:name w:val="pStyleTextRight"/>
    <w:basedOn w:val="a"/>
    <w:rsid w:val="005C0CF9"/>
    <w:pPr>
      <w:spacing w:after="0" w:line="275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fStyleHead3">
    <w:name w:val="fStyleHead_3"/>
    <w:rsid w:val="005C0CF9"/>
    <w:rPr>
      <w:rFonts w:ascii="Times New Roman" w:eastAsia="Times New Roman" w:hAnsi="Times New Roman" w:cs="Times New Roman"/>
      <w:b/>
      <w:i/>
      <w:iCs/>
      <w:color w:val="000000"/>
      <w:sz w:val="28"/>
      <w:szCs w:val="28"/>
    </w:rPr>
  </w:style>
  <w:style w:type="paragraph" w:customStyle="1" w:styleId="pStyleText">
    <w:name w:val="pStyleText"/>
    <w:basedOn w:val="a"/>
    <w:rsid w:val="005C0CF9"/>
    <w:pPr>
      <w:spacing w:after="0" w:line="275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C0CF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5C0CF9"/>
    <w:rPr>
      <w:rFonts w:ascii="Tahoma" w:eastAsia="Calibri" w:hAnsi="Tahoma" w:cs="Times New Roman"/>
      <w:sz w:val="16"/>
      <w:szCs w:val="16"/>
      <w:lang w:val="x-none"/>
    </w:rPr>
  </w:style>
  <w:style w:type="character" w:styleId="ac">
    <w:name w:val="Hyperlink"/>
    <w:uiPriority w:val="99"/>
    <w:unhideWhenUsed/>
    <w:rsid w:val="005C0CF9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5C0CF9"/>
    <w:rPr>
      <w:color w:val="605E5C"/>
      <w:shd w:val="clear" w:color="auto" w:fill="E1DFDD"/>
    </w:rPr>
  </w:style>
  <w:style w:type="character" w:styleId="ad">
    <w:name w:val="FollowedHyperlink"/>
    <w:uiPriority w:val="99"/>
    <w:semiHidden/>
    <w:unhideWhenUsed/>
    <w:rsid w:val="005C0CF9"/>
    <w:rPr>
      <w:color w:val="954F72"/>
      <w:u w:val="single"/>
    </w:rPr>
  </w:style>
  <w:style w:type="table" w:styleId="ae">
    <w:name w:val="Table Grid"/>
    <w:basedOn w:val="a1"/>
    <w:uiPriority w:val="39"/>
    <w:rsid w:val="005C0CF9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5C0CF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13</Pages>
  <Words>3958</Words>
  <Characters>22561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C.</dc:creator>
  <cp:keywords/>
  <dc:description/>
  <cp:lastModifiedBy>User</cp:lastModifiedBy>
  <cp:revision>14</cp:revision>
  <dcterms:created xsi:type="dcterms:W3CDTF">2026-08-19T02:53:00Z</dcterms:created>
  <dcterms:modified xsi:type="dcterms:W3CDTF">2026-08-28T05:13:00Z</dcterms:modified>
</cp:coreProperties>
</file>