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114" w:rsidRDefault="00E9727D">
      <w:pPr>
        <w:spacing w:after="0" w:line="240" w:lineRule="auto"/>
        <w:jc w:val="center"/>
        <w:rPr>
          <w:rFonts w:ascii="Times New Roman" w:hAnsi="Times New Roman"/>
          <w:sz w:val="28"/>
        </w:rPr>
      </w:pPr>
      <w:bookmarkStart w:id="0" w:name="_Hlk119932481"/>
      <w:r>
        <w:rPr>
          <w:rFonts w:ascii="Times New Roman" w:hAnsi="Times New Roman"/>
          <w:noProof/>
          <w:sz w:val="26"/>
        </w:rPr>
        <w:drawing>
          <wp:anchor distT="0" distB="0" distL="114300" distR="114300" simplePos="0" relativeHeight="251658240" behindDoc="0" locked="0" layoutInCell="1" allowOverlap="1" wp14:anchorId="08ECE541" wp14:editId="0323A910">
            <wp:simplePos x="0" y="0"/>
            <wp:positionH relativeFrom="page">
              <wp:align>center</wp:align>
            </wp:positionH>
            <wp:positionV relativeFrom="paragraph">
              <wp:posOffset>-137795</wp:posOffset>
            </wp:positionV>
            <wp:extent cx="6622100" cy="9360131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имаева. Англ 9-10 лет_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2100" cy="93601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3CEF">
        <w:rPr>
          <w:rFonts w:ascii="Times New Roman" w:hAnsi="Times New Roman"/>
          <w:sz w:val="26"/>
        </w:rPr>
        <w:t xml:space="preserve">КОМИТЕТ ПО ОБРАЗОВАНИЮ АДМИНИСТРАЦИИ </w:t>
      </w:r>
      <w:proofErr w:type="spellStart"/>
      <w:r w:rsidR="00573CEF">
        <w:rPr>
          <w:rFonts w:ascii="Times New Roman" w:hAnsi="Times New Roman"/>
          <w:sz w:val="26"/>
        </w:rPr>
        <w:t>г.УЛАН</w:t>
      </w:r>
      <w:proofErr w:type="spellEnd"/>
      <w:r w:rsidR="00573CEF">
        <w:rPr>
          <w:rFonts w:ascii="Times New Roman" w:hAnsi="Times New Roman"/>
          <w:sz w:val="26"/>
        </w:rPr>
        <w:t>-УДЭ</w:t>
      </w:r>
    </w:p>
    <w:p w:rsidR="007B5114" w:rsidRDefault="00573CEF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Муниципальное автономное учреждение дополнительного образования </w:t>
      </w:r>
    </w:p>
    <w:p w:rsidR="007B5114" w:rsidRDefault="00573CEF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Центр дополнительного образования </w:t>
      </w:r>
    </w:p>
    <w:p w:rsidR="007B5114" w:rsidRDefault="00573CEF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6"/>
        </w:rPr>
        <w:t xml:space="preserve"> «Малая академия наук</w:t>
      </w:r>
      <w:r>
        <w:rPr>
          <w:rFonts w:ascii="Times New Roman" w:hAnsi="Times New Roman"/>
          <w:sz w:val="28"/>
        </w:rPr>
        <w:t>» г. Улан-Удэ</w:t>
      </w:r>
    </w:p>
    <w:bookmarkEnd w:id="0"/>
    <w:p w:rsidR="007B5114" w:rsidRDefault="007B511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B5114" w:rsidRDefault="007B511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7B5114">
        <w:tc>
          <w:tcPr>
            <w:tcW w:w="4785" w:type="dxa"/>
          </w:tcPr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bookmarkStart w:id="1" w:name="_Hlk121824846"/>
            <w:r>
              <w:rPr>
                <w:rFonts w:ascii="Times New Roman" w:hAnsi="Times New Roman"/>
                <w:sz w:val="28"/>
              </w:rPr>
              <w:t>Принята на заседании</w:t>
            </w:r>
          </w:p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педагогического совета </w:t>
            </w:r>
          </w:p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 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«  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  » _______ 202__г.,</w:t>
            </w:r>
          </w:p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протокол №  </w:t>
            </w:r>
          </w:p>
          <w:p w:rsidR="007B5114" w:rsidRDefault="007B511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786" w:type="dxa"/>
          </w:tcPr>
          <w:p w:rsidR="007B5114" w:rsidRDefault="00573CEF" w:rsidP="001C3BF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«Утверждаю»: </w:t>
            </w:r>
          </w:p>
          <w:p w:rsidR="007B5114" w:rsidRDefault="00573CEF" w:rsidP="001C3BF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Директор МАУ ДО ЦДО </w:t>
            </w:r>
          </w:p>
          <w:p w:rsidR="007B5114" w:rsidRDefault="00573CEF" w:rsidP="001C3BF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«МАН» </w:t>
            </w:r>
            <w:proofErr w:type="spellStart"/>
            <w:r>
              <w:rPr>
                <w:rFonts w:ascii="Times New Roman" w:hAnsi="Times New Roman"/>
                <w:sz w:val="28"/>
              </w:rPr>
              <w:t>г.Улан</w:t>
            </w:r>
            <w:proofErr w:type="spellEnd"/>
            <w:r>
              <w:rPr>
                <w:rFonts w:ascii="Times New Roman" w:hAnsi="Times New Roman"/>
                <w:sz w:val="28"/>
              </w:rPr>
              <w:t>-Удэ</w:t>
            </w:r>
          </w:p>
          <w:p w:rsidR="007B5114" w:rsidRDefault="00573CEF" w:rsidP="001C3BF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</w:t>
            </w:r>
            <w:r w:rsidR="00FF7065">
              <w:t xml:space="preserve"> </w:t>
            </w:r>
            <w:r w:rsidR="00FF7065" w:rsidRPr="00FF7065">
              <w:rPr>
                <w:rFonts w:ascii="Times New Roman" w:hAnsi="Times New Roman"/>
                <w:sz w:val="28"/>
              </w:rPr>
              <w:t xml:space="preserve">С. Г. </w:t>
            </w:r>
            <w:proofErr w:type="spellStart"/>
            <w:r w:rsidR="00FF7065" w:rsidRPr="00FF7065">
              <w:rPr>
                <w:rFonts w:ascii="Times New Roman" w:hAnsi="Times New Roman"/>
                <w:sz w:val="28"/>
              </w:rPr>
              <w:t>Гарматарова</w:t>
            </w:r>
            <w:proofErr w:type="spellEnd"/>
          </w:p>
          <w:p w:rsidR="007B5114" w:rsidRDefault="00573CEF" w:rsidP="00FF706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Приказ №</w:t>
            </w:r>
            <w:r w:rsidRPr="00FF7065">
              <w:rPr>
                <w:rFonts w:ascii="Times New Roman" w:hAnsi="Times New Roman"/>
                <w:sz w:val="28"/>
                <w:u w:val="single"/>
              </w:rPr>
              <w:t xml:space="preserve">        «    »  </w:t>
            </w:r>
            <w:r w:rsidR="00FF7065" w:rsidRPr="00FF7065">
              <w:rPr>
                <w:rFonts w:ascii="Times New Roman" w:hAnsi="Times New Roman"/>
                <w:sz w:val="28"/>
                <w:u w:val="single"/>
              </w:rPr>
              <w:t xml:space="preserve">         </w:t>
            </w:r>
            <w:r>
              <w:rPr>
                <w:rFonts w:ascii="Times New Roman" w:hAnsi="Times New Roman"/>
                <w:sz w:val="28"/>
              </w:rPr>
              <w:t xml:space="preserve">202__ г. </w:t>
            </w:r>
          </w:p>
        </w:tc>
      </w:tr>
      <w:bookmarkEnd w:id="1"/>
    </w:tbl>
    <w:p w:rsidR="007B5114" w:rsidRDefault="007B5114">
      <w:pPr>
        <w:spacing w:after="0" w:line="240" w:lineRule="auto"/>
        <w:rPr>
          <w:rFonts w:ascii="Times New Roman" w:hAnsi="Times New Roman"/>
          <w:sz w:val="28"/>
        </w:rPr>
      </w:pPr>
    </w:p>
    <w:p w:rsidR="007B5114" w:rsidRDefault="001C3BFB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   </w:t>
      </w:r>
      <w:proofErr w:type="spellStart"/>
      <w:r w:rsidR="00573CEF">
        <w:rPr>
          <w:rFonts w:ascii="Times New Roman" w:hAnsi="Times New Roman"/>
          <w:sz w:val="20"/>
        </w:rPr>
        <w:t>М.п</w:t>
      </w:r>
      <w:proofErr w:type="spellEnd"/>
      <w:r w:rsidR="00573CEF">
        <w:rPr>
          <w:rFonts w:ascii="Times New Roman" w:hAnsi="Times New Roman"/>
          <w:sz w:val="20"/>
        </w:rPr>
        <w:t>.</w:t>
      </w:r>
    </w:p>
    <w:p w:rsidR="007B5114" w:rsidRDefault="007B511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B5114" w:rsidRDefault="007B511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B5114" w:rsidRDefault="007B511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B5114" w:rsidRDefault="007B511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B5114" w:rsidRDefault="007B511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B5114" w:rsidRDefault="007B511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C3BFB" w:rsidRDefault="00573CEF" w:rsidP="001C3BF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Дополнительная общеобразовательная</w:t>
      </w:r>
      <w:r w:rsidR="001C3BFB">
        <w:rPr>
          <w:rFonts w:ascii="Times New Roman" w:hAnsi="Times New Roman"/>
          <w:sz w:val="28"/>
        </w:rPr>
        <w:t xml:space="preserve"> общеразвивающая</w:t>
      </w:r>
      <w:r>
        <w:rPr>
          <w:rFonts w:ascii="Times New Roman" w:hAnsi="Times New Roman"/>
          <w:sz w:val="28"/>
        </w:rPr>
        <w:t xml:space="preserve"> </w:t>
      </w:r>
    </w:p>
    <w:p w:rsidR="007B5114" w:rsidRDefault="00573CEF" w:rsidP="001C3BF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</w:t>
      </w:r>
    </w:p>
    <w:p w:rsidR="007B5114" w:rsidRDefault="00573CEF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«Английский вне школы»</w:t>
      </w:r>
    </w:p>
    <w:p w:rsidR="007B5114" w:rsidRDefault="007B511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B5114" w:rsidRDefault="00573CEF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Направленность: социально-гуманитарная </w:t>
      </w:r>
    </w:p>
    <w:p w:rsidR="007B5114" w:rsidRDefault="007B5114">
      <w:pPr>
        <w:spacing w:after="0" w:line="240" w:lineRule="auto"/>
        <w:rPr>
          <w:rFonts w:ascii="Times New Roman" w:hAnsi="Times New Roman"/>
          <w:sz w:val="28"/>
        </w:rPr>
      </w:pPr>
    </w:p>
    <w:p w:rsidR="007B5114" w:rsidRDefault="007B5114">
      <w:pPr>
        <w:spacing w:after="0" w:line="240" w:lineRule="auto"/>
        <w:rPr>
          <w:rFonts w:ascii="Times New Roman" w:hAnsi="Times New Roman"/>
          <w:sz w:val="28"/>
        </w:rPr>
      </w:pPr>
    </w:p>
    <w:p w:rsidR="007B5114" w:rsidRDefault="00573CE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Возраст учащихся: 9 - 10 лет</w:t>
      </w:r>
    </w:p>
    <w:p w:rsidR="007B5114" w:rsidRDefault="00BE6386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реализации: 1</w:t>
      </w:r>
      <w:r w:rsidR="00FF7065">
        <w:rPr>
          <w:rFonts w:ascii="Times New Roman" w:hAnsi="Times New Roman"/>
          <w:sz w:val="28"/>
        </w:rPr>
        <w:t xml:space="preserve"> год</w:t>
      </w:r>
      <w:r w:rsidR="00573CEF">
        <w:rPr>
          <w:rFonts w:ascii="Times New Roman" w:hAnsi="Times New Roman"/>
          <w:sz w:val="28"/>
        </w:rPr>
        <w:t xml:space="preserve"> (</w:t>
      </w:r>
      <w:r w:rsidR="00FF7065">
        <w:rPr>
          <w:rFonts w:ascii="Times New Roman" w:hAnsi="Times New Roman"/>
          <w:sz w:val="28"/>
        </w:rPr>
        <w:t>111</w:t>
      </w:r>
      <w:r w:rsidR="00573CEF">
        <w:rPr>
          <w:rFonts w:ascii="Times New Roman" w:hAnsi="Times New Roman"/>
          <w:sz w:val="28"/>
        </w:rPr>
        <w:t xml:space="preserve"> часов)</w:t>
      </w:r>
    </w:p>
    <w:p w:rsidR="007B5114" w:rsidRDefault="00573CE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Уровень программы: продолжающий</w:t>
      </w:r>
    </w:p>
    <w:p w:rsidR="007B5114" w:rsidRDefault="007B5114">
      <w:pPr>
        <w:spacing w:after="0" w:line="240" w:lineRule="auto"/>
        <w:ind w:left="4820"/>
        <w:rPr>
          <w:rFonts w:ascii="Times New Roman" w:hAnsi="Times New Roman"/>
          <w:sz w:val="28"/>
        </w:rPr>
      </w:pPr>
    </w:p>
    <w:p w:rsidR="007B5114" w:rsidRDefault="007B5114">
      <w:pPr>
        <w:spacing w:after="0" w:line="240" w:lineRule="auto"/>
        <w:ind w:left="4536"/>
        <w:rPr>
          <w:rFonts w:ascii="Times New Roman" w:hAnsi="Times New Roman"/>
          <w:sz w:val="28"/>
        </w:rPr>
      </w:pPr>
    </w:p>
    <w:p w:rsidR="007B5114" w:rsidRDefault="00573CEF">
      <w:pPr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Автор - составитель: </w:t>
      </w:r>
    </w:p>
    <w:p w:rsidR="007B5114" w:rsidRDefault="00573CEF">
      <w:pPr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Нимаева</w:t>
      </w:r>
      <w:proofErr w:type="spellEnd"/>
      <w:r>
        <w:rPr>
          <w:rFonts w:ascii="Times New Roman" w:hAnsi="Times New Roman"/>
          <w:sz w:val="28"/>
        </w:rPr>
        <w:t xml:space="preserve"> Светлана Дмитриевна</w:t>
      </w:r>
      <w:r w:rsidR="000C111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</w:p>
    <w:p w:rsidR="007B5114" w:rsidRDefault="00573CEF">
      <w:pPr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педагог дополнительного образования</w:t>
      </w:r>
    </w:p>
    <w:p w:rsidR="007B5114" w:rsidRDefault="007B511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B5114" w:rsidRDefault="007B511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B5114" w:rsidRDefault="007B511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B5114" w:rsidRDefault="007B511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B5114" w:rsidRDefault="007B511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B5114" w:rsidRDefault="007B511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B5114" w:rsidRDefault="007B5114">
      <w:pPr>
        <w:spacing w:after="0" w:line="240" w:lineRule="auto"/>
        <w:rPr>
          <w:rFonts w:ascii="Times New Roman" w:hAnsi="Times New Roman"/>
          <w:sz w:val="28"/>
        </w:rPr>
      </w:pPr>
    </w:p>
    <w:p w:rsidR="00FF7065" w:rsidRDefault="00FF7065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Улан-Удэ</w:t>
      </w:r>
    </w:p>
    <w:p w:rsidR="007B5114" w:rsidRDefault="00500423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2026</w:t>
      </w:r>
      <w:r w:rsidR="00573CEF">
        <w:rPr>
          <w:rFonts w:ascii="Times New Roman" w:hAnsi="Times New Roman"/>
          <w:sz w:val="28"/>
        </w:rPr>
        <w:t xml:space="preserve"> г.</w:t>
      </w:r>
    </w:p>
    <w:p w:rsidR="007B5114" w:rsidRDefault="007B5114">
      <w:pPr>
        <w:pStyle w:val="pStyleHead1"/>
        <w:jc w:val="left"/>
      </w:pPr>
    </w:p>
    <w:p w:rsidR="007B5114" w:rsidRDefault="00E9727D">
      <w:pPr>
        <w:pStyle w:val="pStyleHead1"/>
        <w:jc w:val="left"/>
      </w:pPr>
      <w:r>
        <w:rPr>
          <w:noProof/>
          <w:sz w:val="26"/>
        </w:rPr>
        <w:lastRenderedPageBreak/>
        <w:drawing>
          <wp:anchor distT="0" distB="0" distL="114300" distR="114300" simplePos="0" relativeHeight="251659264" behindDoc="0" locked="0" layoutInCell="1" allowOverlap="1" wp14:anchorId="4245CF3E" wp14:editId="0B2C4E73">
            <wp:simplePos x="0" y="0"/>
            <wp:positionH relativeFrom="margin">
              <wp:align>right</wp:align>
            </wp:positionH>
            <wp:positionV relativeFrom="paragraph">
              <wp:posOffset>-5080</wp:posOffset>
            </wp:positionV>
            <wp:extent cx="6528002" cy="9227127"/>
            <wp:effectExtent l="0" t="0" r="635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Нимаева. Англ 9-10 лет_0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8002" cy="9227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4111"/>
        <w:gridCol w:w="5245"/>
      </w:tblGrid>
      <w:tr w:rsidR="007B5114" w:rsidTr="001C3BFB">
        <w:tc>
          <w:tcPr>
            <w:tcW w:w="4111" w:type="dxa"/>
          </w:tcPr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Рекомендована</w:t>
            </w:r>
          </w:p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методическим советом</w:t>
            </w:r>
          </w:p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Протокол № </w:t>
            </w:r>
          </w:p>
          <w:p w:rsidR="007B5114" w:rsidRDefault="00B84ABC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от «___» августа 2026</w:t>
            </w:r>
            <w:r w:rsidR="00573CEF">
              <w:rPr>
                <w:rFonts w:ascii="Times New Roman" w:hAnsi="Times New Roman"/>
                <w:sz w:val="28"/>
              </w:rPr>
              <w:t xml:space="preserve"> г.</w:t>
            </w:r>
          </w:p>
          <w:p w:rsidR="007B5114" w:rsidRDefault="007B511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7B5114" w:rsidRDefault="007B511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245" w:type="dxa"/>
          </w:tcPr>
          <w:p w:rsidR="007B5114" w:rsidRDefault="00573CEF" w:rsidP="001C3BF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«Согласовано»: </w:t>
            </w:r>
          </w:p>
          <w:p w:rsidR="007B5114" w:rsidRDefault="00573CEF" w:rsidP="001C3BF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Зам. директора по УВР МАУ ДО ЦДО «МАН» </w:t>
            </w:r>
            <w:proofErr w:type="spellStart"/>
            <w:r>
              <w:rPr>
                <w:rFonts w:ascii="Times New Roman" w:hAnsi="Times New Roman"/>
                <w:sz w:val="28"/>
              </w:rPr>
              <w:t>г.Улан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-Удэ </w:t>
            </w:r>
          </w:p>
          <w:p w:rsidR="007B5114" w:rsidRDefault="00B84ABC" w:rsidP="001C3BF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 Хамаганова М.Н.</w:t>
            </w:r>
          </w:p>
          <w:p w:rsidR="007B5114" w:rsidRDefault="00B84ABC" w:rsidP="001C3BF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«___» августа 2026</w:t>
            </w:r>
            <w:r w:rsidR="00573CEF">
              <w:rPr>
                <w:rFonts w:ascii="Times New Roman" w:hAnsi="Times New Roman"/>
                <w:sz w:val="28"/>
              </w:rPr>
              <w:t xml:space="preserve"> г. </w:t>
            </w:r>
          </w:p>
          <w:p w:rsidR="007B5114" w:rsidRDefault="007B5114" w:rsidP="001C3BF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7B5114" w:rsidRDefault="007B5114" w:rsidP="001C3BF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  <w:tr w:rsidR="007B5114" w:rsidTr="001C3BFB">
        <w:tc>
          <w:tcPr>
            <w:tcW w:w="4111" w:type="dxa"/>
          </w:tcPr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 внесении изменений </w:t>
            </w:r>
          </w:p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последующие годы:</w:t>
            </w:r>
          </w:p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Протокол № </w:t>
            </w:r>
          </w:p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от 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«  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   » ________202   г.</w:t>
            </w:r>
          </w:p>
          <w:p w:rsidR="007B5114" w:rsidRDefault="007B511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7B5114" w:rsidRDefault="007B511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7B5114" w:rsidRDefault="007B511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245" w:type="dxa"/>
          </w:tcPr>
          <w:p w:rsidR="007B5114" w:rsidRDefault="00573CEF" w:rsidP="001C3BF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«Согласовано»: </w:t>
            </w:r>
          </w:p>
          <w:p w:rsidR="007B5114" w:rsidRDefault="00573CEF" w:rsidP="001C3BF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Зам. директора по УВР МАУ ДО </w:t>
            </w:r>
            <w:proofErr w:type="gramStart"/>
            <w:r>
              <w:rPr>
                <w:rFonts w:ascii="Times New Roman" w:hAnsi="Times New Roman"/>
                <w:sz w:val="28"/>
              </w:rPr>
              <w:t>ЦДО  «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МАН» </w:t>
            </w:r>
            <w:proofErr w:type="spellStart"/>
            <w:r>
              <w:rPr>
                <w:rFonts w:ascii="Times New Roman" w:hAnsi="Times New Roman"/>
                <w:sz w:val="28"/>
              </w:rPr>
              <w:t>г.Улан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-Удэ </w:t>
            </w:r>
          </w:p>
          <w:p w:rsidR="007B5114" w:rsidRDefault="00B84ABC" w:rsidP="001C3BF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</w:t>
            </w:r>
            <w:r w:rsidR="00573CEF">
              <w:rPr>
                <w:rFonts w:ascii="Times New Roman" w:hAnsi="Times New Roman"/>
                <w:sz w:val="28"/>
              </w:rPr>
              <w:t xml:space="preserve">___________ </w:t>
            </w:r>
            <w:r w:rsidRPr="00B84ABC">
              <w:rPr>
                <w:rFonts w:ascii="Times New Roman" w:hAnsi="Times New Roman"/>
                <w:sz w:val="28"/>
              </w:rPr>
              <w:t>Хамаганова М.Н.</w:t>
            </w:r>
          </w:p>
          <w:p w:rsidR="007B5114" w:rsidRDefault="00573CEF" w:rsidP="001C3BF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      » _________202   г. </w:t>
            </w:r>
          </w:p>
        </w:tc>
      </w:tr>
    </w:tbl>
    <w:p w:rsidR="007B5114" w:rsidRDefault="007B5114">
      <w:pPr>
        <w:pStyle w:val="pStyleHead1"/>
        <w:jc w:val="left"/>
      </w:pPr>
    </w:p>
    <w:p w:rsidR="007B5114" w:rsidRDefault="00573CEF">
      <w:pPr>
        <w:pStyle w:val="pStyleHead1"/>
        <w:jc w:val="left"/>
      </w:pPr>
      <w:r>
        <w:t>Внутренняя рецензия от:</w:t>
      </w:r>
    </w:p>
    <w:p w:rsidR="00B84ABC" w:rsidRDefault="00B84ABC">
      <w:pPr>
        <w:pStyle w:val="pStyleHead1"/>
        <w:jc w:val="left"/>
      </w:pPr>
      <w:r>
        <w:t>_________________________________________________________________</w:t>
      </w:r>
    </w:p>
    <w:p w:rsidR="007B5114" w:rsidRDefault="00573CEF">
      <w:pPr>
        <w:pStyle w:val="pStyleHead1"/>
        <w:jc w:val="left"/>
      </w:pPr>
      <w:r>
        <w:t>Внешняя рецензия для аттестации на высшую квалификационную категорию от:</w:t>
      </w:r>
    </w:p>
    <w:p w:rsidR="007B5114" w:rsidRDefault="00B84ABC" w:rsidP="00B84AB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</w:t>
      </w:r>
    </w:p>
    <w:p w:rsidR="007B5114" w:rsidRDefault="007B5114">
      <w:pPr>
        <w:pStyle w:val="pStyleHead1"/>
        <w:jc w:val="left"/>
      </w:pPr>
    </w:p>
    <w:p w:rsidR="007B5114" w:rsidRDefault="007B5114">
      <w:pPr>
        <w:pStyle w:val="pStyleHead1"/>
        <w:jc w:val="left"/>
      </w:pPr>
    </w:p>
    <w:p w:rsidR="007B5114" w:rsidRDefault="00573CEF">
      <w:pPr>
        <w:pStyle w:val="pStyleHead1"/>
        <w:jc w:val="left"/>
      </w:pPr>
      <w:r>
        <w:t>Программа реализуется</w:t>
      </w:r>
      <w:r w:rsidR="002A395F">
        <w:t xml:space="preserve"> в МАУ ДО ЦДО «МАН» </w:t>
      </w:r>
      <w:proofErr w:type="spellStart"/>
      <w:r w:rsidR="002A395F">
        <w:t>г.Улан</w:t>
      </w:r>
      <w:proofErr w:type="spellEnd"/>
      <w:r w:rsidR="002A395F">
        <w:t xml:space="preserve">-Удэ </w:t>
      </w:r>
      <w:r>
        <w:t>с 202</w:t>
      </w:r>
      <w:r w:rsidR="005B325D">
        <w:t>2</w:t>
      </w:r>
      <w:r w:rsidR="00405EBA">
        <w:t xml:space="preserve"> </w:t>
      </w:r>
      <w:r>
        <w:t>г.</w:t>
      </w:r>
    </w:p>
    <w:p w:rsidR="007B5114" w:rsidRDefault="00573CEF">
      <w:pPr>
        <w:pStyle w:val="pStyleHead1"/>
        <w:jc w:val="left"/>
      </w:pPr>
      <w:r>
        <w:t>Программа переработана и дополнена:</w:t>
      </w:r>
    </w:p>
    <w:p w:rsidR="007B5114" w:rsidRDefault="002A395F">
      <w:pPr>
        <w:pStyle w:val="pStyleHead1"/>
        <w:jc w:val="left"/>
      </w:pPr>
      <w:r>
        <w:t>в</w:t>
      </w:r>
      <w:r w:rsidR="005B325D">
        <w:t xml:space="preserve"> 2024</w:t>
      </w:r>
      <w:r w:rsidR="00573CEF">
        <w:t xml:space="preserve"> г.</w:t>
      </w:r>
    </w:p>
    <w:p w:rsidR="00405EBA" w:rsidRDefault="002A395F">
      <w:pPr>
        <w:pStyle w:val="pStyleHead1"/>
        <w:jc w:val="left"/>
      </w:pPr>
      <w:r>
        <w:t>в</w:t>
      </w:r>
      <w:r w:rsidR="00405EBA">
        <w:t xml:space="preserve"> 2025 г.</w:t>
      </w:r>
    </w:p>
    <w:p w:rsidR="007B5114" w:rsidRDefault="00B84ABC">
      <w:pPr>
        <w:pStyle w:val="pStyleHead1"/>
        <w:jc w:val="left"/>
      </w:pPr>
      <w:r>
        <w:t xml:space="preserve">в </w:t>
      </w:r>
      <w:r w:rsidR="00112D57">
        <w:t>2026</w:t>
      </w:r>
      <w:r w:rsidR="00573CEF">
        <w:t xml:space="preserve"> г.</w:t>
      </w:r>
    </w:p>
    <w:p w:rsidR="007B5114" w:rsidRDefault="007B5114">
      <w:pPr>
        <w:pStyle w:val="pStyleHead1"/>
        <w:jc w:val="left"/>
      </w:pPr>
    </w:p>
    <w:p w:rsidR="007B5114" w:rsidRDefault="007B5114">
      <w:pPr>
        <w:pStyle w:val="pStyleHead1"/>
        <w:jc w:val="left"/>
      </w:pPr>
    </w:p>
    <w:p w:rsidR="007B5114" w:rsidRDefault="007B5114">
      <w:pPr>
        <w:pStyle w:val="pStyleHead1"/>
        <w:jc w:val="left"/>
      </w:pPr>
    </w:p>
    <w:p w:rsidR="00073DF0" w:rsidRDefault="00073DF0">
      <w:pPr>
        <w:pStyle w:val="pStyleHead1"/>
        <w:jc w:val="left"/>
      </w:pPr>
    </w:p>
    <w:p w:rsidR="007B5114" w:rsidRDefault="00573CEF">
      <w:pPr>
        <w:pStyle w:val="pStyleHead1"/>
        <w:rPr>
          <w:rStyle w:val="fStyleHead10"/>
          <w:sz w:val="28"/>
        </w:rPr>
      </w:pPr>
      <w:r>
        <w:rPr>
          <w:rStyle w:val="fStyleHead10"/>
          <w:sz w:val="28"/>
        </w:rPr>
        <w:lastRenderedPageBreak/>
        <w:t>Оглавление</w:t>
      </w:r>
    </w:p>
    <w:p w:rsidR="007B5114" w:rsidRDefault="00573CEF">
      <w:pPr>
        <w:pStyle w:val="pStyleHead1"/>
        <w:numPr>
          <w:ilvl w:val="0"/>
          <w:numId w:val="2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Комплекс основных характеристик дополнительной </w:t>
      </w:r>
    </w:p>
    <w:p w:rsidR="007B5114" w:rsidRDefault="00573CEF">
      <w:pPr>
        <w:pStyle w:val="pStyleHead1"/>
        <w:tabs>
          <w:tab w:val="left" w:pos="0"/>
          <w:tab w:val="left" w:pos="426"/>
        </w:tabs>
        <w:spacing w:before="0" w:after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>общеразвивающей программы</w:t>
      </w:r>
    </w:p>
    <w:p w:rsidR="007B5114" w:rsidRDefault="00573CEF">
      <w:pPr>
        <w:pStyle w:val="pStyleHead1"/>
        <w:numPr>
          <w:ilvl w:val="1"/>
          <w:numId w:val="2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    Пояснительная записка                                                                      </w:t>
      </w:r>
    </w:p>
    <w:p w:rsidR="007B5114" w:rsidRDefault="00573CEF">
      <w:pPr>
        <w:pStyle w:val="pStyleHead1"/>
        <w:numPr>
          <w:ilvl w:val="1"/>
          <w:numId w:val="2"/>
        </w:numPr>
        <w:tabs>
          <w:tab w:val="left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Цель, задачи, ожидаемые результаты                                           </w:t>
      </w:r>
    </w:p>
    <w:p w:rsidR="007B5114" w:rsidRDefault="00573CEF">
      <w:pPr>
        <w:pStyle w:val="pStyleHead1"/>
        <w:numPr>
          <w:ilvl w:val="1"/>
          <w:numId w:val="2"/>
        </w:numPr>
        <w:tabs>
          <w:tab w:val="left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Содержание программы                                                                </w:t>
      </w:r>
    </w:p>
    <w:p w:rsidR="007B5114" w:rsidRDefault="007B5114">
      <w:pPr>
        <w:pStyle w:val="pStyleHead1"/>
        <w:tabs>
          <w:tab w:val="center" w:pos="4677"/>
          <w:tab w:val="left" w:pos="6150"/>
        </w:tabs>
        <w:spacing w:before="0" w:after="0"/>
        <w:jc w:val="both"/>
        <w:rPr>
          <w:rStyle w:val="fStyleHead10"/>
          <w:b w:val="0"/>
          <w:sz w:val="28"/>
        </w:rPr>
      </w:pPr>
    </w:p>
    <w:p w:rsidR="007B5114" w:rsidRDefault="00573CEF">
      <w:pPr>
        <w:pStyle w:val="pStyleHead1"/>
        <w:numPr>
          <w:ilvl w:val="0"/>
          <w:numId w:val="2"/>
        </w:numPr>
        <w:tabs>
          <w:tab w:val="center" w:pos="0"/>
          <w:tab w:val="left" w:pos="426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>Комплекс организационно педагогических условий</w:t>
      </w:r>
    </w:p>
    <w:p w:rsidR="007B5114" w:rsidRDefault="00573CEF">
      <w:pPr>
        <w:pStyle w:val="pStyleHead1"/>
        <w:numPr>
          <w:ilvl w:val="1"/>
          <w:numId w:val="2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Календарный учебный график                                                      </w:t>
      </w:r>
    </w:p>
    <w:p w:rsidR="007B5114" w:rsidRDefault="00573CEF">
      <w:pPr>
        <w:pStyle w:val="pStyleHead1"/>
        <w:numPr>
          <w:ilvl w:val="1"/>
          <w:numId w:val="2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Условия реализации программы                                                   </w:t>
      </w:r>
    </w:p>
    <w:p w:rsidR="007B5114" w:rsidRDefault="00573CEF">
      <w:pPr>
        <w:pStyle w:val="pStyleHead1"/>
        <w:numPr>
          <w:ilvl w:val="1"/>
          <w:numId w:val="2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Формы аттестации                                                                          </w:t>
      </w:r>
    </w:p>
    <w:p w:rsidR="007B5114" w:rsidRDefault="00573CEF">
      <w:pPr>
        <w:pStyle w:val="pStyleHead1"/>
        <w:numPr>
          <w:ilvl w:val="1"/>
          <w:numId w:val="2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Оценочные материалы                                                                   </w:t>
      </w:r>
    </w:p>
    <w:p w:rsidR="007B5114" w:rsidRDefault="00573CEF">
      <w:pPr>
        <w:pStyle w:val="pStyleHead1"/>
        <w:numPr>
          <w:ilvl w:val="1"/>
          <w:numId w:val="2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Методические материалы                                                               </w:t>
      </w:r>
    </w:p>
    <w:p w:rsidR="007B5114" w:rsidRDefault="00573CEF">
      <w:pPr>
        <w:pStyle w:val="pStyleHead1"/>
        <w:numPr>
          <w:ilvl w:val="1"/>
          <w:numId w:val="2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Список литературы                                                                        </w:t>
      </w:r>
    </w:p>
    <w:p w:rsidR="007B5114" w:rsidRDefault="00573CE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2" w:name="_GoBack"/>
      <w:bookmarkEnd w:id="2"/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8"/>
        </w:rPr>
        <w:lastRenderedPageBreak/>
        <w:t xml:space="preserve">1.Комплекс основных характеристик дополнительной общеобразовательной общеразвивающей программы </w:t>
      </w:r>
    </w:p>
    <w:p w:rsidR="007B5114" w:rsidRDefault="007B511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B5114" w:rsidRDefault="00573CE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1.1. ПОЯСНИТЕЛЬНАЯ ЗАПИСКА</w:t>
      </w:r>
    </w:p>
    <w:p w:rsidR="007B5114" w:rsidRDefault="007B5114">
      <w:pPr>
        <w:spacing w:after="0" w:line="240" w:lineRule="auto"/>
        <w:rPr>
          <w:rFonts w:ascii="Times New Roman" w:hAnsi="Times New Roman"/>
          <w:b/>
          <w:sz w:val="16"/>
        </w:rPr>
      </w:pPr>
    </w:p>
    <w:p w:rsidR="007B5114" w:rsidRDefault="00573CEF">
      <w:pPr>
        <w:spacing w:after="0" w:line="276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Основные характеристики программы:</w:t>
      </w:r>
    </w:p>
    <w:p w:rsidR="007B5114" w:rsidRDefault="00573CE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Дополнительная общеразвивающая программа «Английский вне </w:t>
      </w:r>
      <w:proofErr w:type="gramStart"/>
      <w:r>
        <w:rPr>
          <w:rFonts w:ascii="Times New Roman" w:hAnsi="Times New Roman"/>
          <w:sz w:val="28"/>
        </w:rPr>
        <w:t>школы»  Программа</w:t>
      </w:r>
      <w:proofErr w:type="gramEnd"/>
      <w:r>
        <w:rPr>
          <w:rFonts w:ascii="Times New Roman" w:hAnsi="Times New Roman"/>
          <w:sz w:val="28"/>
        </w:rPr>
        <w:t xml:space="preserve"> реализуется в соответствии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8"/>
        </w:rPr>
        <w:t xml:space="preserve">нормативно-правовыми документами: </w:t>
      </w:r>
    </w:p>
    <w:p w:rsidR="007B5114" w:rsidRDefault="00573CEF">
      <w:pPr>
        <w:numPr>
          <w:ilvl w:val="0"/>
          <w:numId w:val="3"/>
        </w:numPr>
        <w:spacing w:after="0" w:line="240" w:lineRule="auto"/>
        <w:ind w:left="426" w:hanging="426"/>
        <w:rPr>
          <w:rFonts w:ascii="Times New Roman" w:hAnsi="Times New Roman"/>
          <w:sz w:val="28"/>
        </w:rPr>
      </w:pPr>
      <w:bookmarkStart w:id="3" w:name="_Hlk131159297"/>
      <w:r>
        <w:rPr>
          <w:rFonts w:ascii="Times New Roman" w:hAnsi="Times New Roman"/>
          <w:sz w:val="28"/>
          <w:u w:val="single"/>
        </w:rPr>
        <w:t>Федеральный закон</w:t>
      </w:r>
      <w:r>
        <w:rPr>
          <w:rFonts w:ascii="Times New Roman" w:hAnsi="Times New Roman"/>
          <w:sz w:val="28"/>
        </w:rPr>
        <w:t xml:space="preserve"> от 29.12.2012 № 273-ФЗ (статья 75, пункт 2) «Об образовании в РФ» </w:t>
      </w:r>
    </w:p>
    <w:bookmarkEnd w:id="3"/>
    <w:p w:rsidR="007B5114" w:rsidRDefault="00573CEF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Распоряжение Правительства РФ от 31 марта 2022 г. N 678-р </w:t>
      </w:r>
      <w:proofErr w:type="gramStart"/>
      <w:r>
        <w:rPr>
          <w:rFonts w:ascii="Times New Roman" w:hAnsi="Times New Roman"/>
          <w:sz w:val="28"/>
        </w:rPr>
        <w:t>Об</w:t>
      </w:r>
      <w:proofErr w:type="gramEnd"/>
      <w:r>
        <w:rPr>
          <w:rFonts w:ascii="Times New Roman" w:hAnsi="Times New Roman"/>
          <w:sz w:val="28"/>
        </w:rPr>
        <w:t xml:space="preserve"> утверждении </w:t>
      </w:r>
      <w:r>
        <w:rPr>
          <w:rFonts w:ascii="Times New Roman" w:hAnsi="Times New Roman"/>
          <w:sz w:val="28"/>
          <w:u w:val="single"/>
        </w:rPr>
        <w:t>Концепции развития</w:t>
      </w:r>
      <w:r>
        <w:rPr>
          <w:rFonts w:ascii="Times New Roman" w:hAnsi="Times New Roman"/>
          <w:sz w:val="28"/>
        </w:rPr>
        <w:t xml:space="preserve"> дополнительного образования детей до 2030 г. и плана мероприятий по ее реализации </w:t>
      </w:r>
    </w:p>
    <w:p w:rsidR="007B5114" w:rsidRPr="00A44417" w:rsidRDefault="00573CEF" w:rsidP="00A44417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 Главного государственного санитарного врача РФ от 04.07.2014 N 41 "</w:t>
      </w:r>
      <w:r>
        <w:rPr>
          <w:rFonts w:ascii="Times New Roman" w:hAnsi="Times New Roman"/>
          <w:sz w:val="28"/>
          <w:u w:val="single"/>
        </w:rPr>
        <w:t>Об утверждении СанПиН</w:t>
      </w:r>
      <w:r>
        <w:rPr>
          <w:rFonts w:ascii="Times New Roman" w:hAnsi="Times New Roman"/>
          <w:sz w:val="28"/>
        </w:rPr>
        <w:t xml:space="preserve">  </w:t>
      </w:r>
    </w:p>
    <w:p w:rsidR="007B5114" w:rsidRDefault="00573CEF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Письмо </w:t>
      </w:r>
      <w:proofErr w:type="spellStart"/>
      <w:r>
        <w:rPr>
          <w:rFonts w:ascii="Times New Roman" w:hAnsi="Times New Roman"/>
          <w:sz w:val="28"/>
        </w:rPr>
        <w:t>Минобрнауки</w:t>
      </w:r>
      <w:proofErr w:type="spellEnd"/>
      <w:r>
        <w:rPr>
          <w:rFonts w:ascii="Times New Roman" w:hAnsi="Times New Roman"/>
          <w:sz w:val="28"/>
        </w:rPr>
        <w:t xml:space="preserve"> России от 18.11.2015 № 09-3242 «О направлении информации» (вместе с «</w:t>
      </w:r>
      <w:r>
        <w:rPr>
          <w:rFonts w:ascii="Times New Roman" w:hAnsi="Times New Roman"/>
          <w:sz w:val="28"/>
          <w:u w:val="single"/>
        </w:rPr>
        <w:t>Методическими рекомендациями</w:t>
      </w:r>
      <w:r>
        <w:rPr>
          <w:rFonts w:ascii="Times New Roman" w:hAnsi="Times New Roman"/>
          <w:sz w:val="28"/>
        </w:rPr>
        <w:t xml:space="preserve"> по проектированию дополнительных общеразвивающих программ (включая </w:t>
      </w:r>
      <w:proofErr w:type="spellStart"/>
      <w:r>
        <w:rPr>
          <w:rFonts w:ascii="Times New Roman" w:hAnsi="Times New Roman"/>
          <w:sz w:val="28"/>
        </w:rPr>
        <w:t>разноуровневые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программы )</w:t>
      </w:r>
      <w:proofErr w:type="gramEnd"/>
    </w:p>
    <w:p w:rsidR="007B5114" w:rsidRDefault="00573CEF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</w:t>
      </w:r>
      <w:r>
        <w:rPr>
          <w:rFonts w:ascii="Times New Roman" w:hAnsi="Times New Roman"/>
          <w:sz w:val="28"/>
          <w:u w:val="single"/>
        </w:rPr>
        <w:t>утверждении санитарных правил СП 2.4.3648-20</w:t>
      </w:r>
      <w:r>
        <w:rPr>
          <w:rFonts w:ascii="Times New Roman" w:hAnsi="Times New Roman"/>
          <w:sz w:val="28"/>
        </w:rPr>
        <w:t xml:space="preserve"> "Санитарно-эпидемиологические требования к организациям воспитания и обучения, отдыха и оздоровления детей и молодежи"// Постановление Главного государственного санитарного врача Российской Федерации от 28.09.2020</w:t>
      </w:r>
    </w:p>
    <w:p w:rsidR="007B5114" w:rsidRPr="00A44417" w:rsidRDefault="00573CEF" w:rsidP="00A44417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Письмо Министерства просвещения Российской Федерации от 07.05.2020г. № ВБ – 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 </w:t>
      </w:r>
    </w:p>
    <w:p w:rsidR="007B5114" w:rsidRPr="00A44417" w:rsidRDefault="00573CEF" w:rsidP="00A44417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7B5114" w:rsidRPr="00A44417" w:rsidRDefault="00573CEF" w:rsidP="00A44417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Устав учреждения утв. Приказом МО</w:t>
      </w:r>
      <w:r w:rsidR="006554F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6554F9">
        <w:rPr>
          <w:rFonts w:ascii="Times New Roman" w:hAnsi="Times New Roman"/>
          <w:sz w:val="28"/>
        </w:rPr>
        <w:t xml:space="preserve"> Н РБ от 03.12.2022</w:t>
      </w:r>
      <w:r>
        <w:rPr>
          <w:rFonts w:ascii="Times New Roman" w:hAnsi="Times New Roman"/>
          <w:sz w:val="28"/>
        </w:rPr>
        <w:t xml:space="preserve"> г.№</w:t>
      </w:r>
    </w:p>
    <w:p w:rsidR="007B5114" w:rsidRPr="00A44417" w:rsidRDefault="00573CEF" w:rsidP="00A44417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Положение о разработке, структуре и порядке утверждения дополнительной общеразвивающей программы от 30.08.2023 г.</w:t>
      </w:r>
    </w:p>
    <w:p w:rsidR="007B5114" w:rsidRDefault="00573CEF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Актуальность: </w:t>
      </w:r>
    </w:p>
    <w:p w:rsidR="007B5114" w:rsidRDefault="00573CEF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 создаёт оптимальные условия для достижения основной цели обучения ИЯ – формирование личности, желающей и способной общаться на изучаемом языке.</w:t>
      </w:r>
    </w:p>
    <w:p w:rsidR="007B5114" w:rsidRDefault="00573CE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Изучение иностранного языка в возрасте 9-10 лет особенно эффективно, так как именно дети младшего школьного возраста проявляют большой интерес к людям иной культуры. Эти детские впечатления сохраняются на долгое время и способствуют развитию внутренней мотивации изучения первого, а позже и второго иностранного языка. В целом, раннее обучение </w:t>
      </w:r>
      <w:r>
        <w:rPr>
          <w:rFonts w:ascii="Times New Roman" w:hAnsi="Times New Roman"/>
          <w:sz w:val="28"/>
        </w:rPr>
        <w:lastRenderedPageBreak/>
        <w:t>иностранному языку несет в себе огромный педагогический потенциал как в плане языкового, так и общего развития детей.</w:t>
      </w:r>
    </w:p>
    <w:p w:rsidR="007B5114" w:rsidRDefault="00573CE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Основные функции иностранного языка на раннем этапе его изучения заключаются в </w:t>
      </w:r>
      <w:proofErr w:type="gramStart"/>
      <w:r>
        <w:rPr>
          <w:rFonts w:ascii="Times New Roman" w:hAnsi="Times New Roman"/>
          <w:sz w:val="28"/>
        </w:rPr>
        <w:t>развитии  общей</w:t>
      </w:r>
      <w:proofErr w:type="gramEnd"/>
      <w:r>
        <w:rPr>
          <w:rFonts w:ascii="Times New Roman" w:hAnsi="Times New Roman"/>
          <w:sz w:val="28"/>
        </w:rPr>
        <w:t xml:space="preserve"> речевой способности детей младшего школьного возраста и  в их самом элементарном лингвистическом образовании. Также большое значение придается формированию способностей детей и готовности </w:t>
      </w:r>
      <w:proofErr w:type="gramStart"/>
      <w:r>
        <w:rPr>
          <w:rFonts w:ascii="Times New Roman" w:hAnsi="Times New Roman"/>
          <w:sz w:val="28"/>
        </w:rPr>
        <w:t>использовать  иностранный</w:t>
      </w:r>
      <w:proofErr w:type="gramEnd"/>
      <w:r>
        <w:rPr>
          <w:rFonts w:ascii="Times New Roman" w:hAnsi="Times New Roman"/>
          <w:sz w:val="28"/>
        </w:rPr>
        <w:t xml:space="preserve"> язык как средство общения, как способ приобщения к другой национальной культуре и как действенное средство непрерывного языкового образования, воспитания и разностороннего развития личности ребенка.</w:t>
      </w:r>
    </w:p>
    <w:p w:rsidR="007B5114" w:rsidRPr="00A44417" w:rsidRDefault="00573CE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Обучение детей английскому языку должно осуществляться на основе принципа осознанности, рассматривая его в рамках коммуникативного метода и ориентируясь при этом на реализацию практической цели обучения, а именно: научить общению на английском языке.</w:t>
      </w:r>
    </w:p>
    <w:p w:rsidR="007B5114" w:rsidRDefault="00573CE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Вид программы: </w:t>
      </w:r>
    </w:p>
    <w:p w:rsidR="007B5114" w:rsidRDefault="00573CEF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Модифицированная программа </w:t>
      </w:r>
    </w:p>
    <w:p w:rsidR="007B5114" w:rsidRDefault="00573CE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Направленность программы:</w:t>
      </w:r>
    </w:p>
    <w:p w:rsidR="007B5114" w:rsidRDefault="007B5114">
      <w:pPr>
        <w:spacing w:after="0" w:line="240" w:lineRule="auto"/>
        <w:jc w:val="both"/>
        <w:rPr>
          <w:rFonts w:ascii="Times New Roman" w:hAnsi="Times New Roman"/>
          <w:sz w:val="16"/>
        </w:rPr>
      </w:pPr>
    </w:p>
    <w:p w:rsidR="007B5114" w:rsidRPr="00A44417" w:rsidRDefault="00573CEF">
      <w:pPr>
        <w:spacing w:after="0" w:line="240" w:lineRule="auto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b/>
          <w:sz w:val="28"/>
        </w:rPr>
        <w:t xml:space="preserve">Социально-гуманитарная направленность 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sz w:val="28"/>
        </w:rPr>
        <w:t xml:space="preserve">формирование развития личности ребенка, его творческих способностей и воображения; воспитание позитивного </w:t>
      </w:r>
      <w:proofErr w:type="gramStart"/>
      <w:r>
        <w:rPr>
          <w:rFonts w:ascii="Times New Roman" w:hAnsi="Times New Roman"/>
          <w:sz w:val="28"/>
        </w:rPr>
        <w:t>отношения  учеников</w:t>
      </w:r>
      <w:proofErr w:type="gramEnd"/>
      <w:r>
        <w:rPr>
          <w:rFonts w:ascii="Times New Roman" w:hAnsi="Times New Roman"/>
          <w:sz w:val="28"/>
        </w:rPr>
        <w:t xml:space="preserve"> к их собственной и другим культурам; повышение мотивации к дальнейшему изучению языка.</w:t>
      </w:r>
    </w:p>
    <w:p w:rsidR="007B5114" w:rsidRPr="00A44417" w:rsidRDefault="00573CE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Адресат программы:</w:t>
      </w:r>
      <w:r>
        <w:rPr>
          <w:rFonts w:ascii="Times New Roman" w:hAnsi="Times New Roman"/>
          <w:sz w:val="28"/>
        </w:rPr>
        <w:t xml:space="preserve"> учащиеся общеобразовательных школ младшего школьного возраста 9-10 лет. Дети данного возраста имеют следующие особенности: импульсивность, </w:t>
      </w:r>
      <w:proofErr w:type="gramStart"/>
      <w:r>
        <w:rPr>
          <w:rFonts w:ascii="Times New Roman" w:hAnsi="Times New Roman"/>
          <w:sz w:val="28"/>
        </w:rPr>
        <w:t>недостаток  терпения</w:t>
      </w:r>
      <w:proofErr w:type="gramEnd"/>
      <w:r>
        <w:rPr>
          <w:rFonts w:ascii="Times New Roman" w:hAnsi="Times New Roman"/>
          <w:sz w:val="28"/>
        </w:rPr>
        <w:t xml:space="preserve">, спонтанность. Усвоение материала эффективнее проходит в игровой форме и интерактивном способе подачи информации. </w:t>
      </w:r>
    </w:p>
    <w:p w:rsidR="007B5114" w:rsidRDefault="00573CEF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Срок и объем освоения программы:</w:t>
      </w:r>
    </w:p>
    <w:p w:rsidR="007B5114" w:rsidRDefault="00573CE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Срок реализации Программы - 1 год </w:t>
      </w:r>
    </w:p>
    <w:p w:rsidR="007B5114" w:rsidRDefault="00573CE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9-1</w:t>
      </w:r>
      <w:r w:rsidR="00647E46">
        <w:rPr>
          <w:rFonts w:ascii="Times New Roman" w:hAnsi="Times New Roman"/>
          <w:sz w:val="28"/>
        </w:rPr>
        <w:t>0 лет – 111</w:t>
      </w:r>
      <w:r w:rsidR="00D85D18">
        <w:rPr>
          <w:rFonts w:ascii="Times New Roman" w:hAnsi="Times New Roman"/>
          <w:sz w:val="28"/>
        </w:rPr>
        <w:t xml:space="preserve"> часов</w:t>
      </w:r>
      <w:r>
        <w:rPr>
          <w:rFonts w:ascii="Times New Roman" w:hAnsi="Times New Roman"/>
          <w:sz w:val="28"/>
        </w:rPr>
        <w:t>. В год (3 урока по 40 минут =120 минут)</w:t>
      </w:r>
    </w:p>
    <w:p w:rsidR="007B5114" w:rsidRPr="00A44417" w:rsidRDefault="00573CEF" w:rsidP="00A4441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Форма обучения:</w:t>
      </w:r>
      <w:r>
        <w:rPr>
          <w:rFonts w:ascii="Times New Roman" w:hAnsi="Times New Roman"/>
          <w:sz w:val="28"/>
        </w:rPr>
        <w:t xml:space="preserve"> очная </w:t>
      </w:r>
    </w:p>
    <w:p w:rsidR="007B5114" w:rsidRPr="00A44417" w:rsidRDefault="00573CEF" w:rsidP="00A4441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Особенности организации образовательной деятельности:</w:t>
      </w:r>
      <w:r>
        <w:rPr>
          <w:rFonts w:ascii="Times New Roman" w:hAnsi="Times New Roman"/>
          <w:sz w:val="28"/>
        </w:rPr>
        <w:t xml:space="preserve"> группы одновозрастные </w:t>
      </w:r>
    </w:p>
    <w:p w:rsidR="007B5114" w:rsidRDefault="00573CEF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Режим занятий</w:t>
      </w:r>
      <w:r>
        <w:rPr>
          <w:rFonts w:ascii="Times New Roman" w:hAnsi="Times New Roman"/>
          <w:sz w:val="28"/>
        </w:rPr>
        <w:t>.</w:t>
      </w:r>
    </w:p>
    <w:p w:rsidR="007B5114" w:rsidRPr="00A44417" w:rsidRDefault="00573CEF" w:rsidP="00A44417">
      <w:pPr>
        <w:tabs>
          <w:tab w:val="left" w:pos="900"/>
        </w:tabs>
        <w:spacing w:after="0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младшая группа: 3 учебных часа (40 мин) х 1 раз в </w:t>
      </w:r>
      <w:proofErr w:type="spellStart"/>
      <w:r>
        <w:rPr>
          <w:rFonts w:ascii="Times New Roman" w:hAnsi="Times New Roman"/>
          <w:sz w:val="28"/>
        </w:rPr>
        <w:t>нед</w:t>
      </w:r>
      <w:proofErr w:type="spellEnd"/>
      <w:r>
        <w:rPr>
          <w:rFonts w:ascii="Times New Roman" w:hAnsi="Times New Roman"/>
          <w:sz w:val="28"/>
        </w:rPr>
        <w:t xml:space="preserve">. = 3 учебных часа в </w:t>
      </w:r>
      <w:proofErr w:type="spellStart"/>
      <w:r>
        <w:rPr>
          <w:rFonts w:ascii="Times New Roman" w:hAnsi="Times New Roman"/>
          <w:sz w:val="28"/>
        </w:rPr>
        <w:t>нед</w:t>
      </w:r>
      <w:proofErr w:type="spellEnd"/>
      <w:r>
        <w:rPr>
          <w:rFonts w:ascii="Times New Roman" w:hAnsi="Times New Roman"/>
          <w:sz w:val="28"/>
        </w:rPr>
        <w:t>.</w:t>
      </w:r>
    </w:p>
    <w:p w:rsidR="007B5114" w:rsidRDefault="00573CEF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 ЦЕЛЬ, ЗАДАЧИ, ОЖИДАЕМЫЕ РЕЗУЛЬТАТЫ.</w:t>
      </w:r>
    </w:p>
    <w:p w:rsidR="007B5114" w:rsidRDefault="00D85D18" w:rsidP="003625DC">
      <w:pPr>
        <w:pStyle w:val="msonormalcxspmiddle"/>
        <w:ind w:left="426"/>
        <w:contextualSpacing/>
        <w:jc w:val="both"/>
      </w:pPr>
      <w:r>
        <w:rPr>
          <w:b/>
          <w:sz w:val="28"/>
        </w:rPr>
        <w:t>Цели</w:t>
      </w:r>
      <w:r w:rsidR="00573CEF">
        <w:rPr>
          <w:b/>
          <w:sz w:val="28"/>
        </w:rPr>
        <w:t xml:space="preserve">: </w:t>
      </w:r>
    </w:p>
    <w:p w:rsidR="007B5114" w:rsidRDefault="00573CEF" w:rsidP="003625DC">
      <w:pPr>
        <w:pStyle w:val="msonormalcxspmiddle"/>
        <w:numPr>
          <w:ilvl w:val="0"/>
          <w:numId w:val="4"/>
        </w:numPr>
        <w:tabs>
          <w:tab w:val="clear" w:pos="1440"/>
        </w:tabs>
        <w:ind w:left="426" w:hanging="426"/>
        <w:contextualSpacing/>
        <w:jc w:val="both"/>
        <w:rPr>
          <w:sz w:val="28"/>
        </w:rPr>
      </w:pPr>
      <w:r>
        <w:rPr>
          <w:sz w:val="28"/>
        </w:rPr>
        <w:t>развивать способность детей эффективно общаться на английском языке в рамках возрастных требований к говорящему;</w:t>
      </w:r>
    </w:p>
    <w:p w:rsidR="007B5114" w:rsidRDefault="00573CEF" w:rsidP="003625DC">
      <w:pPr>
        <w:pStyle w:val="msonormalcxspmiddle"/>
        <w:numPr>
          <w:ilvl w:val="0"/>
          <w:numId w:val="4"/>
        </w:numPr>
        <w:tabs>
          <w:tab w:val="clear" w:pos="1440"/>
        </w:tabs>
        <w:ind w:left="426" w:hanging="426"/>
        <w:contextualSpacing/>
        <w:jc w:val="both"/>
        <w:rPr>
          <w:sz w:val="28"/>
        </w:rPr>
      </w:pPr>
      <w:r>
        <w:rPr>
          <w:sz w:val="28"/>
        </w:rPr>
        <w:t>способствовать развитию мыслительных навыков, таких как решение поставленных задач, запоминание, осмысление и категоризация информации;</w:t>
      </w:r>
    </w:p>
    <w:p w:rsidR="007B5114" w:rsidRPr="00A44417" w:rsidRDefault="00573CEF" w:rsidP="003625DC">
      <w:pPr>
        <w:pStyle w:val="msonormalcxspmiddle"/>
        <w:numPr>
          <w:ilvl w:val="0"/>
          <w:numId w:val="4"/>
        </w:numPr>
        <w:tabs>
          <w:tab w:val="clear" w:pos="1440"/>
        </w:tabs>
        <w:ind w:left="426" w:hanging="426"/>
        <w:contextualSpacing/>
        <w:jc w:val="both"/>
        <w:rPr>
          <w:sz w:val="28"/>
        </w:rPr>
      </w:pPr>
      <w:r>
        <w:rPr>
          <w:sz w:val="28"/>
        </w:rPr>
        <w:t xml:space="preserve">способствовать развитию личности ребенка, его творческих способностей и воображения; воспитывать позитивное отношение учеников к их </w:t>
      </w:r>
      <w:r>
        <w:rPr>
          <w:sz w:val="28"/>
        </w:rPr>
        <w:lastRenderedPageBreak/>
        <w:t>собственной и другим культурам; повышать мотивацию к дальнейшему изучению языка;</w:t>
      </w:r>
    </w:p>
    <w:p w:rsidR="007B5114" w:rsidRDefault="00A44417" w:rsidP="003625DC">
      <w:pPr>
        <w:pStyle w:val="msonormalcxspmiddle"/>
        <w:ind w:left="426"/>
        <w:contextualSpacing/>
        <w:jc w:val="both"/>
        <w:rPr>
          <w:b/>
          <w:sz w:val="28"/>
        </w:rPr>
      </w:pPr>
      <w:r>
        <w:rPr>
          <w:b/>
          <w:sz w:val="28"/>
        </w:rPr>
        <w:t xml:space="preserve">Образовательные задачи: </w:t>
      </w:r>
    </w:p>
    <w:p w:rsidR="007B5114" w:rsidRDefault="00573CEF" w:rsidP="003625DC">
      <w:pPr>
        <w:pStyle w:val="msonormalcxspmiddle"/>
        <w:numPr>
          <w:ilvl w:val="0"/>
          <w:numId w:val="5"/>
        </w:numPr>
        <w:contextualSpacing/>
        <w:jc w:val="both"/>
        <w:rPr>
          <w:sz w:val="28"/>
        </w:rPr>
      </w:pPr>
      <w:r>
        <w:t xml:space="preserve">- </w:t>
      </w:r>
      <w:r>
        <w:rPr>
          <w:sz w:val="28"/>
        </w:rPr>
        <w:t>создание условий для коммуникативно-психологической адаптации учащихся 3 класса к изучению иностранного языка;</w:t>
      </w:r>
    </w:p>
    <w:p w:rsidR="007B5114" w:rsidRDefault="00573CEF" w:rsidP="003625DC">
      <w:pPr>
        <w:pStyle w:val="msonormalcxspmiddle"/>
        <w:numPr>
          <w:ilvl w:val="0"/>
          <w:numId w:val="5"/>
        </w:numPr>
        <w:contextualSpacing/>
        <w:jc w:val="both"/>
        <w:rPr>
          <w:sz w:val="28"/>
        </w:rPr>
      </w:pPr>
      <w:r>
        <w:rPr>
          <w:sz w:val="28"/>
        </w:rPr>
        <w:t>- развитие коммуникативно-игровых и творческих способностей с помощью мини-диалогов, инсценировок, ролевых игр, проектов;</w:t>
      </w:r>
    </w:p>
    <w:p w:rsidR="007B5114" w:rsidRDefault="00573CEF" w:rsidP="003625DC">
      <w:pPr>
        <w:pStyle w:val="msonormalcxspmiddle"/>
        <w:numPr>
          <w:ilvl w:val="0"/>
          <w:numId w:val="5"/>
        </w:numPr>
        <w:contextualSpacing/>
        <w:jc w:val="both"/>
        <w:rPr>
          <w:sz w:val="28"/>
        </w:rPr>
      </w:pPr>
      <w:r>
        <w:rPr>
          <w:sz w:val="28"/>
        </w:rPr>
        <w:t>- создание основы для развития механизма иноязычной речи в различных видах речевой деятельности;</w:t>
      </w:r>
    </w:p>
    <w:p w:rsidR="007B5114" w:rsidRDefault="00573CEF" w:rsidP="003625DC">
      <w:pPr>
        <w:pStyle w:val="msonormalcxspmiddle"/>
        <w:numPr>
          <w:ilvl w:val="0"/>
          <w:numId w:val="5"/>
        </w:numPr>
        <w:contextualSpacing/>
        <w:jc w:val="both"/>
        <w:rPr>
          <w:sz w:val="28"/>
        </w:rPr>
      </w:pPr>
      <w:r>
        <w:rPr>
          <w:sz w:val="28"/>
        </w:rPr>
        <w:t>- формирование страноведческой мотивации с помощью доступной для этого возраста аутентичной информации о странах изучаемого языка и их культуре;</w:t>
      </w:r>
    </w:p>
    <w:p w:rsidR="007B5114" w:rsidRPr="00A44417" w:rsidRDefault="00573CEF" w:rsidP="003625DC">
      <w:pPr>
        <w:pStyle w:val="msonormalcxspmiddle"/>
        <w:numPr>
          <w:ilvl w:val="0"/>
          <w:numId w:val="6"/>
        </w:numPr>
        <w:tabs>
          <w:tab w:val="clear" w:pos="1440"/>
          <w:tab w:val="left" w:pos="1134"/>
        </w:tabs>
        <w:spacing w:after="0" w:afterAutospacing="0"/>
        <w:ind w:left="709" w:hanging="283"/>
        <w:contextualSpacing/>
        <w:jc w:val="both"/>
        <w:rPr>
          <w:sz w:val="28"/>
        </w:rPr>
      </w:pPr>
      <w:r>
        <w:rPr>
          <w:sz w:val="28"/>
        </w:rPr>
        <w:t>- расширение кругозора детей посредством знакомства с иноязычными праздниками, традициями, иностранны</w:t>
      </w:r>
      <w:r w:rsidR="00A44417">
        <w:rPr>
          <w:sz w:val="28"/>
        </w:rPr>
        <w:t xml:space="preserve">ми словами, вошедшими в русский </w:t>
      </w:r>
      <w:r>
        <w:rPr>
          <w:sz w:val="28"/>
        </w:rPr>
        <w:t xml:space="preserve">язык и </w:t>
      </w:r>
      <w:r w:rsidR="00A44417">
        <w:rPr>
          <w:sz w:val="28"/>
        </w:rPr>
        <w:t>др.</w:t>
      </w:r>
    </w:p>
    <w:p w:rsidR="007B5114" w:rsidRDefault="00573CEF" w:rsidP="00A44417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Ожидаемые результаты: </w:t>
      </w:r>
    </w:p>
    <w:p w:rsidR="007B5114" w:rsidRDefault="00573CEF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8"/>
        </w:rPr>
        <w:t xml:space="preserve">-знать/понимать </w:t>
      </w:r>
    </w:p>
    <w:p w:rsidR="007B5114" w:rsidRDefault="00573CEF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алфавит, буквы, основные буквосочетания, звуки изучаемого языка;</w:t>
      </w:r>
    </w:p>
    <w:p w:rsidR="007B5114" w:rsidRDefault="00573CEF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основные правила чтения и орфографии изучаемого языка;</w:t>
      </w:r>
    </w:p>
    <w:p w:rsidR="007B5114" w:rsidRDefault="00573CEF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особенности интонации основных типов предложений;</w:t>
      </w:r>
    </w:p>
    <w:p w:rsidR="007B5114" w:rsidRDefault="00573CEF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имена наиболее известных персонажей детских литературных произведений страны/стран изучаемого языка;</w:t>
      </w:r>
    </w:p>
    <w:p w:rsidR="007B5114" w:rsidRDefault="00573CEF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наизусть рифмованные произведения детского фольклора (доступные по содержанию и форме);</w:t>
      </w:r>
    </w:p>
    <w:p w:rsidR="007B5114" w:rsidRDefault="00573CEF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уметь</w:t>
      </w:r>
    </w:p>
    <w:p w:rsidR="007B5114" w:rsidRDefault="00573CEF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понимать на слух речь учителя, одноклассников, основное содержание облегченных текстов с опорой на зрительную наглядность;</w:t>
      </w:r>
    </w:p>
    <w:p w:rsidR="007B5114" w:rsidRDefault="00573CEF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участвовать в элементарном этикетном диалоге (знакомство, поздравление, благодарность, приветствие, заказ в кафе);</w:t>
      </w:r>
    </w:p>
    <w:p w:rsidR="007B5114" w:rsidRDefault="00573CEF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расспрашивать собеседника, задавая простые вопросы (кто? что? где? когда?) и отвечать на вопросы собеседника;</w:t>
      </w:r>
    </w:p>
    <w:p w:rsidR="007B5114" w:rsidRDefault="00573CEF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кратко рассказывать о себе, своей семье, друге, о своем доме;</w:t>
      </w:r>
    </w:p>
    <w:p w:rsidR="007B5114" w:rsidRDefault="00573CEF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читать вслух текст, построенный на изученном языковом материале, соблюдая правила произношения и соответствующую интонацию;</w:t>
      </w:r>
    </w:p>
    <w:p w:rsidR="007B5114" w:rsidRDefault="00573CEF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читать про себя, понимать основное содержание небольших текстов (не более 0,5 с.), доступных по содержанию и языковому материалу, пользуясь в случае необходимости двуязычным словарем;</w:t>
      </w:r>
    </w:p>
    <w:p w:rsidR="007B5114" w:rsidRDefault="00573CEF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списывать текст на английском языке, выписывать из него и (или) вставлять в него слова в соответствии с решаемой учебной задачей;</w:t>
      </w:r>
    </w:p>
    <w:p w:rsidR="007B5114" w:rsidRDefault="00573CEF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писать краткое поздравление (с днем рождения, с Новым годом) с опорой на образец;</w:t>
      </w:r>
    </w:p>
    <w:p w:rsidR="007B5114" w:rsidRDefault="00573CEF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использовать приобретенные знания и коммуникативные умения в практической деятельности и повседневной жизни для:</w:t>
      </w:r>
    </w:p>
    <w:p w:rsidR="007B5114" w:rsidRDefault="00573CEF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устного общения с носителями английского языка в доступных младшим школьникам пределах; развития дружелюбного отношения к представителям других стран;</w:t>
      </w:r>
    </w:p>
    <w:p w:rsidR="007B5114" w:rsidRDefault="00573CEF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преодоления психологических барьеров в использовании английского языка как средства общения;</w:t>
      </w:r>
    </w:p>
    <w:p w:rsidR="007B5114" w:rsidRDefault="00573CEF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ознакомления с детским зарубежным фольклором и доступными образцами художественной литературы на английском языке;</w:t>
      </w:r>
    </w:p>
    <w:p w:rsidR="007B5114" w:rsidRDefault="00573CEF" w:rsidP="00A44417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более глубокого осознания некоторых особенностей родного языка.</w:t>
      </w:r>
    </w:p>
    <w:p w:rsidR="007B5114" w:rsidRDefault="00573CE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1.3. СОДЕРЖАНИЕ ПРОГРАММЫ</w:t>
      </w:r>
    </w:p>
    <w:p w:rsidR="007B5114" w:rsidRDefault="00573CEF">
      <w:pPr>
        <w:pStyle w:val="pStyleTextCenter"/>
        <w:spacing w:line="240" w:lineRule="auto"/>
        <w:ind w:firstLine="567"/>
      </w:pPr>
      <w:r>
        <w:rPr>
          <w:rStyle w:val="fStyleTextBold0"/>
        </w:rPr>
        <w:t>«Английский вне школы»</w:t>
      </w:r>
    </w:p>
    <w:p w:rsidR="007B5114" w:rsidRDefault="00573CEF">
      <w:pPr>
        <w:pStyle w:val="pStyleTextCenter"/>
        <w:spacing w:line="240" w:lineRule="auto"/>
        <w:ind w:firstLine="567"/>
      </w:pPr>
      <w:r>
        <w:rPr>
          <w:rStyle w:val="fStyleTextBold0"/>
        </w:rPr>
        <w:t>продолжающий уровень (2 год обучения)</w:t>
      </w:r>
    </w:p>
    <w:p w:rsidR="007B5114" w:rsidRDefault="00573CEF">
      <w:pPr>
        <w:pStyle w:val="pStyleTextCenter"/>
        <w:spacing w:line="240" w:lineRule="auto"/>
        <w:ind w:firstLine="567"/>
        <w:rPr>
          <w:rStyle w:val="fStyleTextBold0"/>
        </w:rPr>
      </w:pPr>
      <w:r>
        <w:rPr>
          <w:rStyle w:val="fStyleTextBold0"/>
        </w:rPr>
        <w:t>Учебный план</w:t>
      </w:r>
    </w:p>
    <w:p w:rsidR="007B5114" w:rsidRDefault="007B5114">
      <w:pPr>
        <w:pStyle w:val="pStyleTextCenter"/>
        <w:spacing w:line="240" w:lineRule="auto"/>
        <w:ind w:firstLine="567"/>
        <w:rPr>
          <w:rStyle w:val="fStyleTextBold0"/>
        </w:rPr>
      </w:pPr>
    </w:p>
    <w:tbl>
      <w:tblPr>
        <w:tblW w:w="0" w:type="auto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237"/>
        <w:gridCol w:w="709"/>
        <w:gridCol w:w="709"/>
        <w:gridCol w:w="850"/>
        <w:gridCol w:w="1701"/>
      </w:tblGrid>
      <w:tr w:rsidR="007B5114">
        <w:trPr>
          <w:trHeight w:val="43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  <w:p w:rsidR="007B5114" w:rsidRDefault="00573CEF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раздела,</w:t>
            </w:r>
          </w:p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темы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аттестации/</w:t>
            </w:r>
          </w:p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контроля</w:t>
            </w:r>
          </w:p>
        </w:tc>
      </w:tr>
      <w:tr w:rsidR="007B5114">
        <w:trPr>
          <w:trHeight w:val="5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7B5114"/>
        </w:tc>
        <w:tc>
          <w:tcPr>
            <w:tcW w:w="6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7B5114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Практика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7B5114"/>
        </w:tc>
      </w:tr>
      <w:tr w:rsidR="007B5114">
        <w:trPr>
          <w:trHeight w:val="31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Pr="005516F6" w:rsidRDefault="00573CEF">
            <w:pPr>
              <w:spacing w:after="0"/>
              <w:rPr>
                <w:rFonts w:ascii="Times New Roman" w:hAnsi="Times New Roman"/>
                <w:b/>
                <w:sz w:val="24"/>
                <w:lang w:val="en-US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Раздел</w:t>
            </w:r>
            <w:r w:rsidRPr="005516F6">
              <w:rPr>
                <w:rFonts w:ascii="Times New Roman" w:hAnsi="Times New Roman"/>
                <w:b/>
                <w:sz w:val="24"/>
                <w:lang w:val="en-US"/>
              </w:rPr>
              <w:t xml:space="preserve">  I.</w:t>
            </w:r>
            <w:proofErr w:type="gramEnd"/>
            <w:r w:rsidRPr="005516F6">
              <w:rPr>
                <w:rFonts w:ascii="Times New Roman" w:hAnsi="Times New Roman"/>
                <w:b/>
                <w:sz w:val="24"/>
                <w:lang w:val="en-US"/>
              </w:rPr>
              <w:t xml:space="preserve"> My family and I</w:t>
            </w:r>
          </w:p>
          <w:p w:rsidR="007B5114" w:rsidRDefault="00573C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Теория: </w:t>
            </w:r>
            <w:r>
              <w:rPr>
                <w:rFonts w:ascii="Times New Roman" w:hAnsi="Times New Roman"/>
                <w:b/>
                <w:i/>
                <w:sz w:val="24"/>
              </w:rPr>
              <w:t>множественное число существительных,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глаголы </w:t>
            </w:r>
            <w:proofErr w:type="spellStart"/>
            <w:r>
              <w:rPr>
                <w:rFonts w:ascii="Times New Roman" w:hAnsi="Times New Roman"/>
                <w:sz w:val="24"/>
              </w:rPr>
              <w:t>to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be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to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have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Progressive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</w:rPr>
              <w:t xml:space="preserve">Практика </w:t>
            </w:r>
            <w:r>
              <w:rPr>
                <w:rFonts w:ascii="Times New Roman" w:hAnsi="Times New Roman"/>
                <w:sz w:val="24"/>
              </w:rPr>
              <w:t>Диалог – обмен информацией “</w:t>
            </w:r>
            <w:proofErr w:type="spellStart"/>
            <w:r>
              <w:rPr>
                <w:rFonts w:ascii="Times New Roman" w:hAnsi="Times New Roman"/>
                <w:sz w:val="24"/>
              </w:rPr>
              <w:t>Hello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!”; Работа с лексикой (семья, профессии; счет до 30); Рассказ о семье; Тест по </w:t>
            </w:r>
            <w:proofErr w:type="spellStart"/>
            <w:r>
              <w:rPr>
                <w:rFonts w:ascii="Times New Roman" w:hAnsi="Times New Roman"/>
                <w:sz w:val="24"/>
              </w:rPr>
              <w:t>аудированию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; словарный диктант;  </w:t>
            </w:r>
            <w:proofErr w:type="spellStart"/>
            <w:r>
              <w:rPr>
                <w:rFonts w:ascii="Times New Roman" w:hAnsi="Times New Roman"/>
                <w:sz w:val="24"/>
              </w:rPr>
              <w:t>вопросо</w:t>
            </w:r>
            <w:proofErr w:type="spellEnd"/>
            <w:r>
              <w:rPr>
                <w:rFonts w:ascii="Times New Roman" w:hAnsi="Times New Roman"/>
                <w:sz w:val="24"/>
              </w:rPr>
              <w:t>-ответная работа; комментарии к фильму; Тест по чтению на проверку основного содержания; Лексико-грамматический тест;; рассказ о себе; зачёт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Рассказ о себе и о своей семье;</w:t>
            </w:r>
          </w:p>
          <w:p w:rsidR="007B5114" w:rsidRDefault="00573C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Зачёт на пройденные ЛЕ, рассказы, песни и стихи.</w:t>
            </w:r>
          </w:p>
          <w:p w:rsidR="007B5114" w:rsidRDefault="00573C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Комментарии к слайдам. </w:t>
            </w:r>
          </w:p>
        </w:tc>
      </w:tr>
      <w:tr w:rsidR="007B5114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Pr="005516F6" w:rsidRDefault="00573CEF">
            <w:pPr>
              <w:spacing w:after="0"/>
              <w:rPr>
                <w:rFonts w:ascii="Times New Roman" w:hAnsi="Times New Roman"/>
                <w:sz w:val="24"/>
                <w:lang w:val="en-US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Раздел</w:t>
            </w:r>
            <w:r w:rsidRPr="005516F6">
              <w:rPr>
                <w:rFonts w:ascii="Times New Roman" w:hAnsi="Times New Roman"/>
                <w:b/>
                <w:sz w:val="24"/>
                <w:lang w:val="en-US"/>
              </w:rPr>
              <w:t xml:space="preserve">  II.</w:t>
            </w:r>
            <w:proofErr w:type="gramEnd"/>
            <w:r w:rsidRPr="005516F6">
              <w:rPr>
                <w:rFonts w:ascii="Times New Roman" w:hAnsi="Times New Roman"/>
                <w:b/>
                <w:sz w:val="24"/>
                <w:lang w:val="en-US"/>
              </w:rPr>
              <w:t xml:space="preserve"> In the Animals’ world</w:t>
            </w:r>
          </w:p>
          <w:p w:rsidR="007B5114" w:rsidRDefault="00573C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Теория </w:t>
            </w:r>
            <w:r>
              <w:rPr>
                <w:rFonts w:ascii="Times New Roman" w:hAnsi="Times New Roman"/>
                <w:sz w:val="24"/>
              </w:rPr>
              <w:t xml:space="preserve">Грамматика </w:t>
            </w:r>
            <w:proofErr w:type="spellStart"/>
            <w:r>
              <w:rPr>
                <w:rFonts w:ascii="Times New Roman" w:hAnsi="Times New Roman"/>
                <w:sz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Simple</w:t>
            </w:r>
            <w:proofErr w:type="spellEnd"/>
          </w:p>
          <w:p w:rsidR="007B5114" w:rsidRDefault="00573C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Практика </w:t>
            </w:r>
            <w:r>
              <w:rPr>
                <w:rFonts w:ascii="Times New Roman" w:hAnsi="Times New Roman"/>
                <w:sz w:val="24"/>
              </w:rPr>
              <w:t>Тест по чтению на извлечение выборочной информации из текста; тест на понимание основного содержания прочитанного “</w:t>
            </w:r>
            <w:proofErr w:type="spellStart"/>
            <w:r>
              <w:rPr>
                <w:rFonts w:ascii="Times New Roman" w:hAnsi="Times New Roman"/>
                <w:sz w:val="24"/>
              </w:rPr>
              <w:t>Mary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goes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the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forest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”; употребление предлогов места; практика  </w:t>
            </w:r>
            <w:proofErr w:type="spellStart"/>
            <w:r>
              <w:rPr>
                <w:rFonts w:ascii="Times New Roman" w:hAnsi="Times New Roman"/>
                <w:sz w:val="24"/>
              </w:rPr>
              <w:t>аудирования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4"/>
              </w:rPr>
              <w:t>In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the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animals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’ </w:t>
            </w:r>
            <w:proofErr w:type="spellStart"/>
            <w:r>
              <w:rPr>
                <w:rFonts w:ascii="Times New Roman" w:hAnsi="Times New Roman"/>
                <w:sz w:val="24"/>
              </w:rPr>
              <w:t>world</w:t>
            </w:r>
            <w:proofErr w:type="spellEnd"/>
            <w:r>
              <w:rPr>
                <w:rFonts w:ascii="Times New Roman" w:hAnsi="Times New Roman"/>
                <w:sz w:val="24"/>
              </w:rPr>
              <w:t>”;  игра «Теремок»; Проект Выпуск буклета «Животные моего края» и “</w:t>
            </w:r>
            <w:proofErr w:type="spellStart"/>
            <w:r>
              <w:rPr>
                <w:rFonts w:ascii="Times New Roman" w:hAnsi="Times New Roman"/>
                <w:sz w:val="24"/>
              </w:rPr>
              <w:t>My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first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English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book</w:t>
            </w:r>
            <w:proofErr w:type="spellEnd"/>
            <w:r>
              <w:rPr>
                <w:rFonts w:ascii="Times New Roman" w:hAnsi="Times New Roman"/>
                <w:sz w:val="24"/>
              </w:rPr>
              <w:t>”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9E42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9E42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Зачёт на пройденные ЛЕ, рассказ “</w:t>
            </w:r>
            <w:proofErr w:type="spellStart"/>
            <w:r>
              <w:rPr>
                <w:rFonts w:ascii="Times New Roman" w:hAnsi="Times New Roman"/>
                <w:sz w:val="24"/>
              </w:rPr>
              <w:t>My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pet</w:t>
            </w:r>
            <w:proofErr w:type="spellEnd"/>
            <w:r>
              <w:rPr>
                <w:rFonts w:ascii="Times New Roman" w:hAnsi="Times New Roman"/>
                <w:sz w:val="24"/>
              </w:rPr>
              <w:t>”; НРК (выпуск буклета «Животные моего края»); ”</w:t>
            </w:r>
            <w:proofErr w:type="spellStart"/>
            <w:r>
              <w:rPr>
                <w:rFonts w:ascii="Times New Roman" w:hAnsi="Times New Roman"/>
                <w:sz w:val="24"/>
              </w:rPr>
              <w:t>My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first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English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book</w:t>
            </w:r>
            <w:proofErr w:type="spellEnd"/>
            <w:r>
              <w:rPr>
                <w:rFonts w:ascii="Times New Roman" w:hAnsi="Times New Roman"/>
                <w:sz w:val="24"/>
              </w:rPr>
              <w:t>”</w:t>
            </w:r>
          </w:p>
        </w:tc>
      </w:tr>
      <w:tr w:rsidR="007B5114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Pr="005516F6" w:rsidRDefault="00573CEF">
            <w:pPr>
              <w:spacing w:after="0"/>
              <w:rPr>
                <w:rFonts w:ascii="Times New Roman" w:hAnsi="Times New Roman"/>
                <w:b/>
                <w:sz w:val="24"/>
                <w:lang w:val="en-US"/>
              </w:rPr>
            </w:pPr>
            <w:r w:rsidRPr="005516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Раздел</w:t>
            </w:r>
            <w:r w:rsidRPr="005516F6">
              <w:rPr>
                <w:rFonts w:ascii="Times New Roman" w:hAnsi="Times New Roman"/>
                <w:b/>
                <w:sz w:val="24"/>
                <w:lang w:val="en-US"/>
              </w:rPr>
              <w:t xml:space="preserve">  III.</w:t>
            </w:r>
            <w:proofErr w:type="gramEnd"/>
            <w:r w:rsidRPr="005516F6">
              <w:rPr>
                <w:rFonts w:ascii="Times New Roman" w:hAnsi="Times New Roman"/>
                <w:b/>
                <w:sz w:val="24"/>
                <w:lang w:val="en-US"/>
              </w:rPr>
              <w:t xml:space="preserve"> My Day</w:t>
            </w:r>
          </w:p>
          <w:p w:rsidR="007B5114" w:rsidRPr="005516F6" w:rsidRDefault="00573CEF">
            <w:pPr>
              <w:spacing w:after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Числительные</w:t>
            </w:r>
            <w:r w:rsidRPr="005516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</w:t>
            </w:r>
            <w:r w:rsidRPr="005516F6">
              <w:rPr>
                <w:rFonts w:ascii="Times New Roman" w:hAnsi="Times New Roman"/>
                <w:sz w:val="24"/>
                <w:lang w:val="en-US"/>
              </w:rPr>
              <w:t xml:space="preserve"> 12, </w:t>
            </w:r>
            <w:r>
              <w:rPr>
                <w:rFonts w:ascii="Times New Roman" w:hAnsi="Times New Roman"/>
                <w:sz w:val="24"/>
              </w:rPr>
              <w:t>предлог</w:t>
            </w:r>
            <w:r w:rsidRPr="005516F6">
              <w:rPr>
                <w:rFonts w:ascii="Times New Roman" w:hAnsi="Times New Roman"/>
                <w:sz w:val="24"/>
                <w:lang w:val="en-US"/>
              </w:rPr>
              <w:t xml:space="preserve"> at, </w:t>
            </w:r>
            <w:r>
              <w:rPr>
                <w:rFonts w:ascii="Times New Roman" w:hAnsi="Times New Roman"/>
                <w:sz w:val="24"/>
              </w:rPr>
              <w:t>глаголы</w:t>
            </w:r>
            <w:r w:rsidRPr="005516F6">
              <w:rPr>
                <w:rFonts w:ascii="Times New Roman" w:hAnsi="Times New Roman"/>
                <w:sz w:val="24"/>
                <w:lang w:val="en-US"/>
              </w:rPr>
              <w:t xml:space="preserve"> get up, dress, wash, eat, have breakfast (a shower), brush, go to school (home, to bed), watch TV; </w:t>
            </w:r>
            <w:r>
              <w:rPr>
                <w:rFonts w:ascii="Times New Roman" w:hAnsi="Times New Roman"/>
                <w:sz w:val="24"/>
              </w:rPr>
              <w:t>описание</w:t>
            </w:r>
            <w:r w:rsidRPr="005516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картинок</w:t>
            </w:r>
            <w:r w:rsidRPr="005516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 w:rsidRPr="005516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9E42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9E420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эл. тест</w:t>
            </w:r>
          </w:p>
        </w:tc>
      </w:tr>
      <w:tr w:rsidR="007B5114">
        <w:trPr>
          <w:trHeight w:val="30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Раздел  IV.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My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home</w:t>
            </w:r>
            <w:proofErr w:type="spellEnd"/>
          </w:p>
          <w:p w:rsidR="007B5114" w:rsidRDefault="00573C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Теория</w:t>
            </w:r>
            <w:r>
              <w:rPr>
                <w:rFonts w:ascii="Times New Roman" w:hAnsi="Times New Roman"/>
                <w:sz w:val="24"/>
              </w:rPr>
              <w:t xml:space="preserve"> Оборот </w:t>
            </w:r>
            <w:proofErr w:type="spellStart"/>
            <w:r>
              <w:rPr>
                <w:rFonts w:ascii="Times New Roman" w:hAnsi="Times New Roman"/>
                <w:sz w:val="24"/>
              </w:rPr>
              <w:t>There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is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4"/>
              </w:rPr>
              <w:t>there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are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в утверждениях и отрицаниях, ЛЕ (названия комнат, предметов мебели)</w:t>
            </w:r>
          </w:p>
          <w:p w:rsidR="007B5114" w:rsidRDefault="00573C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Практика</w:t>
            </w:r>
            <w:r>
              <w:rPr>
                <w:rFonts w:ascii="Times New Roman" w:hAnsi="Times New Roman"/>
                <w:sz w:val="24"/>
              </w:rPr>
              <w:t xml:space="preserve"> Выполнение упражнений (на подстановку, трансформацию, имитационные); пословица “</w:t>
            </w:r>
            <w:proofErr w:type="spellStart"/>
            <w:r>
              <w:rPr>
                <w:rFonts w:ascii="Times New Roman" w:hAnsi="Times New Roman"/>
                <w:sz w:val="24"/>
              </w:rPr>
              <w:t>My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home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is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my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castle</w:t>
            </w:r>
            <w:proofErr w:type="spellEnd"/>
            <w:r>
              <w:rPr>
                <w:rFonts w:ascii="Times New Roman" w:hAnsi="Times New Roman"/>
                <w:sz w:val="24"/>
              </w:rPr>
              <w:t>”; Ролевая игра “</w:t>
            </w:r>
            <w:proofErr w:type="spellStart"/>
            <w:r>
              <w:rPr>
                <w:rFonts w:ascii="Times New Roman" w:hAnsi="Times New Roman"/>
                <w:sz w:val="24"/>
              </w:rPr>
              <w:t>Welcome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my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home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”; </w:t>
            </w:r>
            <w:proofErr w:type="spellStart"/>
            <w:r>
              <w:rPr>
                <w:rFonts w:ascii="Times New Roman" w:hAnsi="Times New Roman"/>
                <w:sz w:val="24"/>
              </w:rPr>
              <w:t>видеосессия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4"/>
              </w:rPr>
              <w:t>Just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Sing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! ”; практика </w:t>
            </w:r>
            <w:proofErr w:type="spellStart"/>
            <w:r>
              <w:rPr>
                <w:rFonts w:ascii="Times New Roman" w:hAnsi="Times New Roman"/>
                <w:sz w:val="24"/>
              </w:rPr>
              <w:t>аудирования</w:t>
            </w:r>
            <w:proofErr w:type="spellEnd"/>
            <w:r>
              <w:rPr>
                <w:rFonts w:ascii="Times New Roman" w:hAnsi="Times New Roman"/>
                <w:sz w:val="24"/>
              </w:rPr>
              <w:t>; сочинение на тему “</w:t>
            </w:r>
            <w:proofErr w:type="spellStart"/>
            <w:r>
              <w:rPr>
                <w:rFonts w:ascii="Times New Roman" w:hAnsi="Times New Roman"/>
                <w:sz w:val="24"/>
              </w:rPr>
              <w:t>My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home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”; тесты по грамматике, чтению, </w:t>
            </w:r>
            <w:proofErr w:type="spellStart"/>
            <w:r>
              <w:rPr>
                <w:rFonts w:ascii="Times New Roman" w:hAnsi="Times New Roman"/>
                <w:sz w:val="24"/>
              </w:rPr>
              <w:t>аудированию</w:t>
            </w:r>
            <w:proofErr w:type="spellEnd"/>
            <w:r>
              <w:rPr>
                <w:rFonts w:ascii="Times New Roman" w:hAnsi="Times New Roman"/>
                <w:sz w:val="24"/>
              </w:rPr>
              <w:t>; монологическое высказывание по теме;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E0133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E0133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E0133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 с использованием переносной интерактивной доски, диктант на пройденные ЛЕ, ролевая игра</w:t>
            </w:r>
          </w:p>
          <w:p w:rsidR="007B5114" w:rsidRDefault="007B511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B5114">
        <w:trPr>
          <w:trHeight w:val="3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7B511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D85D1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=SUM(ABOVE)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4"/>
              </w:rPr>
              <w:t>111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1B3E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7B511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7B5114" w:rsidRDefault="007B5114">
      <w:pPr>
        <w:pStyle w:val="pStyleTextCenter"/>
        <w:spacing w:line="240" w:lineRule="auto"/>
        <w:ind w:firstLine="567"/>
      </w:pPr>
    </w:p>
    <w:p w:rsidR="007B5114" w:rsidRPr="003625DC" w:rsidRDefault="00573CEF" w:rsidP="003625DC">
      <w:pPr>
        <w:pStyle w:val="pStyleTextRight"/>
        <w:spacing w:line="240" w:lineRule="auto"/>
        <w:ind w:firstLine="567"/>
        <w:rPr>
          <w:rStyle w:val="fStyleTextBold0"/>
          <w:b w:val="0"/>
        </w:rPr>
      </w:pPr>
      <w:r>
        <w:rPr>
          <w:rStyle w:val="fStyleText0"/>
        </w:rPr>
        <w:t>Таблица 1.3.1</w:t>
      </w:r>
    </w:p>
    <w:p w:rsidR="007B5114" w:rsidRDefault="00573CEF" w:rsidP="00A44417">
      <w:pPr>
        <w:pStyle w:val="pStyleTextCenter"/>
        <w:spacing w:line="240" w:lineRule="auto"/>
        <w:jc w:val="left"/>
        <w:rPr>
          <w:b/>
        </w:rPr>
      </w:pPr>
      <w:r>
        <w:rPr>
          <w:rStyle w:val="fStyleTextBold0"/>
        </w:rPr>
        <w:t xml:space="preserve">Формы контроля: </w:t>
      </w:r>
      <w:r>
        <w:rPr>
          <w:rStyle w:val="fStyleTextBold0"/>
          <w:b w:val="0"/>
        </w:rPr>
        <w:t>текущий контроль, тест, опрос, открытое занятие, конкурс, мониторинг и т.д.</w:t>
      </w:r>
    </w:p>
    <w:p w:rsidR="007B5114" w:rsidRDefault="00A44417">
      <w:pPr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z w:val="28"/>
        </w:rPr>
        <w:t>2. Комплекс органи</w:t>
      </w:r>
      <w:r w:rsidR="00573CEF">
        <w:rPr>
          <w:rFonts w:ascii="Times New Roman" w:hAnsi="Times New Roman"/>
          <w:b/>
          <w:sz w:val="28"/>
        </w:rPr>
        <w:t>зационно - педагогических условий</w:t>
      </w:r>
    </w:p>
    <w:p w:rsidR="007B5114" w:rsidRDefault="00573CE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2.1. КАЛЕНДАРНО-УЧЕБНЫЙ ГРАФИК</w:t>
      </w:r>
    </w:p>
    <w:p w:rsidR="007B5114" w:rsidRDefault="00573CE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ПДО: </w:t>
      </w:r>
      <w:proofErr w:type="spellStart"/>
      <w:r>
        <w:rPr>
          <w:rFonts w:ascii="Times New Roman" w:hAnsi="Times New Roman"/>
          <w:sz w:val="28"/>
        </w:rPr>
        <w:t>Нимаева</w:t>
      </w:r>
      <w:proofErr w:type="spellEnd"/>
      <w:r>
        <w:rPr>
          <w:rFonts w:ascii="Times New Roman" w:hAnsi="Times New Roman"/>
          <w:sz w:val="28"/>
        </w:rPr>
        <w:t xml:space="preserve"> Светлана Дмитриевна</w:t>
      </w:r>
    </w:p>
    <w:p w:rsidR="007B5114" w:rsidRDefault="00573CE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Творческое объединение: </w:t>
      </w:r>
      <w:proofErr w:type="gramStart"/>
      <w:r>
        <w:rPr>
          <w:rFonts w:ascii="Times New Roman" w:hAnsi="Times New Roman"/>
          <w:sz w:val="28"/>
        </w:rPr>
        <w:t>« Английский</w:t>
      </w:r>
      <w:proofErr w:type="gramEnd"/>
      <w:r>
        <w:rPr>
          <w:rFonts w:ascii="Times New Roman" w:hAnsi="Times New Roman"/>
          <w:sz w:val="28"/>
        </w:rPr>
        <w:t xml:space="preserve"> вне школы»</w:t>
      </w:r>
    </w:p>
    <w:p w:rsidR="007B5114" w:rsidRDefault="00573CE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Место </w:t>
      </w:r>
      <w:proofErr w:type="spellStart"/>
      <w:proofErr w:type="gramStart"/>
      <w:r>
        <w:rPr>
          <w:rFonts w:ascii="Times New Roman" w:hAnsi="Times New Roman"/>
          <w:sz w:val="28"/>
        </w:rPr>
        <w:t>проведения:МАУ</w:t>
      </w:r>
      <w:proofErr w:type="spellEnd"/>
      <w:proofErr w:type="gramEnd"/>
      <w:r>
        <w:rPr>
          <w:rFonts w:ascii="Times New Roman" w:hAnsi="Times New Roman"/>
          <w:sz w:val="28"/>
        </w:rPr>
        <w:t xml:space="preserve"> ДО ЦДО «МАН»</w:t>
      </w:r>
    </w:p>
    <w:p w:rsidR="007B5114" w:rsidRDefault="00573CE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занятия:</w:t>
      </w:r>
    </w:p>
    <w:p w:rsidR="007B5114" w:rsidRDefault="00573CE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Месяц:  </w:t>
      </w:r>
    </w:p>
    <w:tbl>
      <w:tblPr>
        <w:tblW w:w="10733" w:type="dxa"/>
        <w:tblInd w:w="-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26"/>
        <w:gridCol w:w="567"/>
        <w:gridCol w:w="709"/>
        <w:gridCol w:w="1134"/>
        <w:gridCol w:w="709"/>
        <w:gridCol w:w="3260"/>
        <w:gridCol w:w="1134"/>
        <w:gridCol w:w="2126"/>
      </w:tblGrid>
      <w:tr w:rsidR="007B5114" w:rsidTr="003625DC">
        <w:trPr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573CEF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Месяц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573CEF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Число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12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Время проведения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 занятия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ind w:left="-110" w:right="-6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Кол-во</w:t>
            </w:r>
          </w:p>
          <w:p w:rsidR="007B5114" w:rsidRDefault="00573CEF">
            <w:pPr>
              <w:spacing w:after="0" w:line="240" w:lineRule="auto"/>
              <w:ind w:left="-110" w:right="-6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</w:t>
            </w:r>
          </w:p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ind w:left="-10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Место проведения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 контроля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51AA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07/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573CEF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9.00-11.20 15.00 – 17.20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урок-беседа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Pr="005516F6" w:rsidRDefault="00573C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 w:rsidRPr="005516F6">
              <w:rPr>
                <w:rFonts w:ascii="Times New Roman" w:hAnsi="Times New Roman"/>
                <w:b/>
                <w:sz w:val="24"/>
                <w:lang w:val="en-US"/>
              </w:rPr>
              <w:t>Unit 1 My family and I</w:t>
            </w:r>
          </w:p>
          <w:p w:rsidR="007B5114" w:rsidRPr="005516F6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Знакомство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Каб</w:t>
            </w:r>
            <w:proofErr w:type="spellEnd"/>
            <w:r>
              <w:rPr>
                <w:rFonts w:ascii="Times New Roman" w:hAnsi="Times New Roman"/>
                <w:sz w:val="24"/>
              </w:rPr>
              <w:t>. № 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беседа</w:t>
            </w:r>
          </w:p>
        </w:tc>
      </w:tr>
      <w:tr w:rsidR="007B5114" w:rsidTr="003625DC">
        <w:trPr>
          <w:trHeight w:val="66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51AA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Комбинированный</w:t>
            </w:r>
          </w:p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с лексикой (семья, профессии)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опрос</w:t>
            </w:r>
          </w:p>
        </w:tc>
      </w:tr>
      <w:tr w:rsidR="007B5114" w:rsidTr="003625DC">
        <w:trPr>
          <w:trHeight w:val="50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51AA1" w:rsidP="00551A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Pr="005516F6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Грамматика</w:t>
            </w:r>
          </w:p>
          <w:p w:rsidR="007B5114" w:rsidRPr="005516F6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5516F6">
              <w:rPr>
                <w:rFonts w:ascii="Times New Roman" w:hAnsi="Times New Roman"/>
                <w:sz w:val="24"/>
                <w:lang w:val="en-US"/>
              </w:rPr>
              <w:t>to be, to have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вопросо</w:t>
            </w:r>
            <w:proofErr w:type="spellEnd"/>
            <w:r>
              <w:rPr>
                <w:rFonts w:ascii="Times New Roman" w:hAnsi="Times New Roman"/>
                <w:sz w:val="24"/>
              </w:rPr>
              <w:t>-ответная работа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AB09E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Практика </w:t>
            </w:r>
            <w:proofErr w:type="spellStart"/>
            <w:r>
              <w:rPr>
                <w:rFonts w:ascii="Times New Roman" w:hAnsi="Times New Roman"/>
                <w:sz w:val="24"/>
              </w:rPr>
              <w:t>аудирования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Тест по </w:t>
            </w:r>
            <w:proofErr w:type="spellStart"/>
            <w:r>
              <w:rPr>
                <w:rFonts w:ascii="Times New Roman" w:hAnsi="Times New Roman"/>
                <w:sz w:val="24"/>
              </w:rPr>
              <w:t>аудированию</w:t>
            </w:r>
            <w:proofErr w:type="spellEnd"/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AB09EA" w:rsidP="00AB09E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Грамматика: множественное число существительных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Лексико-грамматический тест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93721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 монологического высказывания по образцу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диктант</w:t>
            </w:r>
          </w:p>
        </w:tc>
      </w:tr>
      <w:tr w:rsidR="007B5114" w:rsidTr="003625DC">
        <w:trPr>
          <w:trHeight w:val="4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C52AC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937215">
              <w:rPr>
                <w:rFonts w:ascii="Times New Roman" w:hAnsi="Times New Roman"/>
                <w:sz w:val="24"/>
              </w:rPr>
              <w:t>9/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 диалога (вопросы о семье)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диалогов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F85FB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7B5114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Unit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In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the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Animals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’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world</w:t>
            </w:r>
            <w:proofErr w:type="spellEnd"/>
          </w:p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ЛЕ (названия животных, предлоги места, места обитания глаголы движения)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опрос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0366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0366DF" w:rsidP="00F85FB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Активизация пройденных ЛЕ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Диктант на пройденные ЛЕ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0366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Активизация лексического запаса, чтение “</w:t>
            </w:r>
            <w:proofErr w:type="spellStart"/>
            <w:r>
              <w:rPr>
                <w:rFonts w:ascii="Times New Roman" w:hAnsi="Times New Roman"/>
                <w:sz w:val="24"/>
              </w:rPr>
              <w:t>Mary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goes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the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zoo</w:t>
            </w:r>
            <w:proofErr w:type="spellEnd"/>
            <w:r>
              <w:rPr>
                <w:rFonts w:ascii="Times New Roman" w:hAnsi="Times New Roman"/>
                <w:sz w:val="24"/>
              </w:rPr>
              <w:t>”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ind w:left="-9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грамматических упражнений на трансформацию и подстановку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0366DF" w:rsidP="000366D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экскурсия</w:t>
            </w:r>
          </w:p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Животные моего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Музей природы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экскурсия</w:t>
            </w:r>
          </w:p>
        </w:tc>
      </w:tr>
      <w:tr w:rsidR="007B5114" w:rsidTr="003625DC">
        <w:trPr>
          <w:trHeight w:val="13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0366DF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23/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7B5114">
            <w:pPr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Чтение просмотровое</w:t>
            </w:r>
          </w:p>
          <w:p w:rsidR="007B5114" w:rsidRDefault="007B511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 по чтению на извлечение выборочной информации из текста</w:t>
            </w:r>
          </w:p>
        </w:tc>
      </w:tr>
      <w:tr w:rsidR="007B5114" w:rsidTr="003625DC">
        <w:trPr>
          <w:trHeight w:val="71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7A065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6E47B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видеосессия</w:t>
            </w:r>
            <w:proofErr w:type="spellEnd"/>
          </w:p>
          <w:p w:rsidR="007B5114" w:rsidRDefault="007B5114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ind w:left="-136" w:right="-9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Просмотр видеофрагмента с комментариями учащихся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Комментарии к фильму “</w:t>
            </w:r>
            <w:proofErr w:type="spellStart"/>
            <w:r>
              <w:rPr>
                <w:rFonts w:ascii="Times New Roman" w:hAnsi="Times New Roman"/>
                <w:sz w:val="24"/>
              </w:rPr>
              <w:t>The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jungle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book</w:t>
            </w:r>
            <w:proofErr w:type="spellEnd"/>
            <w:r>
              <w:rPr>
                <w:rFonts w:ascii="Times New Roman" w:hAnsi="Times New Roman"/>
                <w:sz w:val="24"/>
              </w:rPr>
              <w:t>”</w:t>
            </w:r>
          </w:p>
        </w:tc>
      </w:tr>
      <w:tr w:rsidR="007B5114" w:rsidTr="003625DC">
        <w:trPr>
          <w:trHeight w:val="82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7A065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BE3C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  <w:r w:rsidR="00140347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Аудирование</w:t>
            </w:r>
            <w:proofErr w:type="spellEnd"/>
          </w:p>
          <w:p w:rsidR="007B5114" w:rsidRDefault="007B51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ind w:left="-108" w:right="-10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Тест по </w:t>
            </w:r>
            <w:proofErr w:type="spellStart"/>
            <w:r>
              <w:rPr>
                <w:rFonts w:ascii="Times New Roman" w:hAnsi="Times New Roman"/>
                <w:sz w:val="24"/>
              </w:rPr>
              <w:t>аудированию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выпуск буклета «Животные моего края»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BE3C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  <w:r w:rsidR="00140347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ind w:right="-97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Unit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3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My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home</w:t>
            </w:r>
            <w:proofErr w:type="spellEnd"/>
          </w:p>
          <w:p w:rsidR="007B5114" w:rsidRDefault="00573CEF">
            <w:pPr>
              <w:spacing w:after="0" w:line="240" w:lineRule="auto"/>
              <w:ind w:right="-9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Новые ЛЕ по теме (названия комнат, предметов мебели)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Опрос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BE3CE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  <w:r w:rsidR="00140347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Изучающее чтение “</w:t>
            </w:r>
            <w:proofErr w:type="spellStart"/>
            <w:r>
              <w:rPr>
                <w:rFonts w:ascii="Times New Roman" w:hAnsi="Times New Roman"/>
                <w:sz w:val="24"/>
              </w:rPr>
              <w:t>At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Hobbit’s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place</w:t>
            </w:r>
            <w:proofErr w:type="spellEnd"/>
            <w:r>
              <w:rPr>
                <w:rFonts w:ascii="Times New Roman" w:hAnsi="Times New Roman"/>
                <w:sz w:val="24"/>
              </w:rPr>
              <w:t>”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 по чтению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14034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14034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Как задать вопрос к предложению. Типы вопросов </w:t>
            </w:r>
            <w:proofErr w:type="spellStart"/>
            <w:r>
              <w:rPr>
                <w:rFonts w:ascii="Times New Roman" w:hAnsi="Times New Roman"/>
                <w:sz w:val="24"/>
              </w:rPr>
              <w:t>Видеосессия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4"/>
              </w:rPr>
              <w:t>Puss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in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boots</w:t>
            </w:r>
            <w:proofErr w:type="spellEnd"/>
            <w:r>
              <w:rPr>
                <w:rFonts w:ascii="Times New Roman" w:hAnsi="Times New Roman"/>
                <w:sz w:val="24"/>
              </w:rPr>
              <w:t>”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Грамматический тест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EE533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14034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(на подстановку, трансформацию, имитационные)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упражнений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F0214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Активизация пройденных ЛЕ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диктант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F0214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816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Активизация прой</w:t>
            </w:r>
            <w:r w:rsidR="00F41D9A">
              <w:rPr>
                <w:rFonts w:ascii="Times New Roman" w:hAnsi="Times New Roman"/>
                <w:sz w:val="24"/>
              </w:rPr>
              <w:t>денных</w:t>
            </w:r>
            <w:r>
              <w:rPr>
                <w:rFonts w:ascii="Times New Roman" w:hAnsi="Times New Roman"/>
                <w:sz w:val="24"/>
              </w:rPr>
              <w:t xml:space="preserve"> ЛЕ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Ответы на вопросы по квартире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F0214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Сочинение на тему “</w:t>
            </w:r>
            <w:proofErr w:type="spellStart"/>
            <w:r>
              <w:rPr>
                <w:rFonts w:ascii="Times New Roman" w:hAnsi="Times New Roman"/>
                <w:sz w:val="24"/>
              </w:rPr>
              <w:t>My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home</w:t>
            </w:r>
            <w:proofErr w:type="spellEnd"/>
            <w:r>
              <w:rPr>
                <w:rFonts w:ascii="Times New Roman" w:hAnsi="Times New Roman"/>
                <w:sz w:val="24"/>
              </w:rPr>
              <w:t>”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сочинение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3625DC" w:rsidP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3625DC">
              <w:rPr>
                <w:rFonts w:ascii="Times New Roman" w:hAnsi="Times New Roman"/>
                <w:sz w:val="24"/>
              </w:rPr>
              <w:t>09</w:t>
            </w:r>
            <w:r w:rsidR="005308CC" w:rsidRPr="003625DC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грамматических упражнений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ind w:left="-9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Лексико-грамматический тест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308CC" w:rsidP="005308C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Unit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In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a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café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Введение новых ЛЕ по теме (еда)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опрос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24.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308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Местоимение </w:t>
            </w:r>
            <w:proofErr w:type="spellStart"/>
            <w:r>
              <w:rPr>
                <w:rFonts w:ascii="Times New Roman" w:hAnsi="Times New Roman"/>
                <w:sz w:val="24"/>
              </w:rPr>
              <w:t>some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 неисчисляемыми существительными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 по грамматике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25.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3C0D3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Урок-игра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ОГЭ – устная часть, задание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Ответы на вопросы по теме Еда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3C0D32" w:rsidP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53" w:right="-102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Видеосессия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4"/>
              </w:rPr>
              <w:t>Peppa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Pig</w:t>
            </w:r>
            <w:proofErr w:type="spellEnd"/>
            <w:r>
              <w:rPr>
                <w:rFonts w:ascii="Times New Roman" w:hAnsi="Times New Roman"/>
                <w:sz w:val="24"/>
              </w:rPr>
              <w:t>”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Комментарии учащихся фильма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3C0D32" w:rsidP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Pr="005516F6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Разучивание</w:t>
            </w:r>
            <w:r w:rsidRPr="005516F6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песни</w:t>
            </w:r>
            <w:r w:rsidRPr="005516F6">
              <w:rPr>
                <w:rFonts w:ascii="Times New Roman" w:hAnsi="Times New Roman"/>
                <w:sz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</w:rPr>
              <w:t>танца</w:t>
            </w:r>
            <w:r w:rsidRPr="005516F6">
              <w:rPr>
                <w:rFonts w:ascii="Times New Roman" w:hAnsi="Times New Roman"/>
                <w:sz w:val="24"/>
                <w:lang w:val="en-US"/>
              </w:rPr>
              <w:t xml:space="preserve"> “What does the fox say?”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Танец учащихся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3C0D3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Pr="005516F6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Сочинение</w:t>
            </w:r>
            <w:r w:rsidRPr="005516F6">
              <w:rPr>
                <w:rFonts w:ascii="Times New Roman" w:hAnsi="Times New Roman"/>
                <w:sz w:val="24"/>
                <w:lang w:val="en-US"/>
              </w:rPr>
              <w:t>-c</w:t>
            </w:r>
            <w:proofErr w:type="spellStart"/>
            <w:r>
              <w:rPr>
                <w:rFonts w:ascii="Times New Roman" w:hAnsi="Times New Roman"/>
                <w:sz w:val="24"/>
              </w:rPr>
              <w:t>казка</w:t>
            </w:r>
            <w:proofErr w:type="spellEnd"/>
            <w:r w:rsidRPr="005516F6">
              <w:rPr>
                <w:rFonts w:ascii="Times New Roman" w:hAnsi="Times New Roman"/>
                <w:sz w:val="24"/>
                <w:lang w:val="en-US"/>
              </w:rPr>
              <w:t xml:space="preserve"> “My visit to a farm”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Написание сочинения учащимися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33531F" w:rsidP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Активизация ЛЕ по теме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на пройденные ЛЕ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8925B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ind w:left="-136" w:right="-9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упражнений на подстановку и трансформацию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диктант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8925B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грамматических упражнений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9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Лексико-грамматический тест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8925B1" w:rsidP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Практика </w:t>
            </w:r>
            <w:proofErr w:type="spellStart"/>
            <w:r>
              <w:rPr>
                <w:rFonts w:ascii="Times New Roman" w:hAnsi="Times New Roman"/>
                <w:sz w:val="24"/>
              </w:rPr>
              <w:t>аудирования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Диалоги “</w:t>
            </w:r>
            <w:proofErr w:type="spellStart"/>
            <w:r>
              <w:rPr>
                <w:rFonts w:ascii="Times New Roman" w:hAnsi="Times New Roman"/>
                <w:sz w:val="24"/>
              </w:rPr>
              <w:t>At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Mac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Donald’s</w:t>
            </w:r>
            <w:proofErr w:type="spellEnd"/>
            <w:r>
              <w:rPr>
                <w:rFonts w:ascii="Times New Roman" w:hAnsi="Times New Roman"/>
                <w:sz w:val="24"/>
              </w:rPr>
              <w:t>”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8925B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91364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Совершенствование навыков диалогической речи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Ролевая игра «В кафе»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F644B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3625D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3625DC">
              <w:rPr>
                <w:rFonts w:ascii="Times New Roman" w:hAnsi="Times New Roman"/>
                <w:sz w:val="24"/>
              </w:rPr>
              <w:t>11</w:t>
            </w:r>
            <w:r w:rsidR="00913642" w:rsidRPr="003625DC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Языковое погружение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Кафе “</w:t>
            </w:r>
            <w:proofErr w:type="spellStart"/>
            <w:r>
              <w:rPr>
                <w:rFonts w:ascii="Times New Roman" w:hAnsi="Times New Roman"/>
                <w:sz w:val="24"/>
              </w:rPr>
              <w:t>Mac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Burger’s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Ученики в роли официантов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152CBA" w:rsidP="00F644B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Обобщение пройденного материала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Итоговый тест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15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24/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B5114" w:rsidRDefault="007B511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Декламация стихов, исполнение песен, театральные постановки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Выступления учащихся</w:t>
            </w:r>
          </w:p>
        </w:tc>
      </w:tr>
      <w:tr w:rsidR="007B5114" w:rsidTr="003625DC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15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31/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7B51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1E1691">
            <w:pPr>
              <w:spacing w:after="0" w:line="240" w:lineRule="auto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Итоговый </w:t>
            </w:r>
            <w:r w:rsidR="00573CEF"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Подведение итогов пройденного </w:t>
            </w:r>
            <w:proofErr w:type="spellStart"/>
            <w:r>
              <w:rPr>
                <w:rFonts w:ascii="Times New Roman" w:hAnsi="Times New Roman"/>
                <w:sz w:val="24"/>
              </w:rPr>
              <w:t>материала.Устный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опрос.Итоговый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тест 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114" w:rsidRDefault="00573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</w:t>
            </w:r>
          </w:p>
        </w:tc>
      </w:tr>
    </w:tbl>
    <w:p w:rsidR="007B5114" w:rsidRDefault="007B5114">
      <w:pPr>
        <w:spacing w:after="0" w:line="240" w:lineRule="auto"/>
        <w:rPr>
          <w:rFonts w:ascii="Times New Roman" w:hAnsi="Times New Roman"/>
          <w:b/>
          <w:sz w:val="16"/>
        </w:rPr>
      </w:pPr>
    </w:p>
    <w:p w:rsidR="007B5114" w:rsidRDefault="00573CE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i/>
          <w:sz w:val="24"/>
        </w:rPr>
        <w:t>(заполнить с учетом срока реализации ДООП)</w:t>
      </w:r>
    </w:p>
    <w:p w:rsidR="007B5114" w:rsidRDefault="00573CEF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Таблица 2.1.1.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8"/>
        <w:gridCol w:w="5055"/>
      </w:tblGrid>
      <w:tr w:rsidR="007B5114"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учебных недель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Default="000D7D6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37</w:t>
            </w:r>
            <w:r w:rsidR="00573CEF">
              <w:rPr>
                <w:rFonts w:ascii="Times New Roman" w:hAnsi="Times New Roman"/>
                <w:sz w:val="24"/>
              </w:rPr>
              <w:t xml:space="preserve"> недель</w:t>
            </w:r>
          </w:p>
        </w:tc>
      </w:tr>
      <w:tr w:rsidR="007B5114"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учебных дней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Default="000D7D6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год обучения (111</w:t>
            </w:r>
            <w:r w:rsidR="00FC275E">
              <w:rPr>
                <w:rFonts w:ascii="Times New Roman" w:hAnsi="Times New Roman"/>
                <w:sz w:val="24"/>
              </w:rPr>
              <w:t xml:space="preserve"> часов- 37 занятий</w:t>
            </w:r>
            <w:r w:rsidR="00573CEF">
              <w:rPr>
                <w:rFonts w:ascii="Times New Roman" w:hAnsi="Times New Roman"/>
                <w:sz w:val="24"/>
              </w:rPr>
              <w:t>)</w:t>
            </w:r>
          </w:p>
          <w:p w:rsidR="007B5114" w:rsidRDefault="007B511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B5114">
        <w:tc>
          <w:tcPr>
            <w:tcW w:w="4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Даты начала и окончания учебного года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Default="007B511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B5114" w:rsidRDefault="00FC275E" w:rsidP="00FC275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01.09.2026 по 31.05.2027</w:t>
            </w:r>
            <w:r w:rsidR="00573CEF">
              <w:rPr>
                <w:rFonts w:ascii="Times New Roman" w:hAnsi="Times New Roman"/>
                <w:sz w:val="24"/>
              </w:rPr>
              <w:t xml:space="preserve"> г. (приказ №           от                )</w:t>
            </w:r>
          </w:p>
        </w:tc>
      </w:tr>
      <w:tr w:rsidR="007B5114">
        <w:tc>
          <w:tcPr>
            <w:tcW w:w="4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Default="007B5114"/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Default="007B511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B5114"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 промежуточной аттестации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 УТП) входная- сентябрь</w:t>
            </w:r>
          </w:p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Промежуточная- декабрь</w:t>
            </w:r>
          </w:p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Рубежная- май в конце 1 года обучения</w:t>
            </w:r>
          </w:p>
        </w:tc>
      </w:tr>
    </w:tbl>
    <w:p w:rsidR="007B5114" w:rsidRDefault="007B511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7B5114" w:rsidRDefault="00573CE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2.2. УСЛОВИЯ РЕАЛИЗАЦИИ ПРОГРАММЫ.</w:t>
      </w:r>
    </w:p>
    <w:p w:rsidR="007B5114" w:rsidRDefault="00573CEF">
      <w:pPr>
        <w:spacing w:after="0" w:line="240" w:lineRule="auto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</w:rPr>
        <w:t>Таблица 2.2.1.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7B5114">
        <w:trPr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Default="00573CE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Аспекты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Default="00573CE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Характеристика </w:t>
            </w:r>
            <w:r>
              <w:rPr>
                <w:rFonts w:ascii="Times New Roman" w:hAnsi="Times New Roman"/>
                <w:i/>
                <w:sz w:val="24"/>
              </w:rPr>
              <w:t>(заполнить)</w:t>
            </w:r>
          </w:p>
        </w:tc>
      </w:tr>
      <w:tr w:rsidR="007B5114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Материально-техническое обеспечение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5114" w:rsidRDefault="00573CE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18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кв.м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. площадь кабинета </w:t>
            </w:r>
          </w:p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Компьютер, проектор, раздаточные материалы, таблицы</w:t>
            </w:r>
          </w:p>
        </w:tc>
      </w:tr>
      <w:tr w:rsidR="007B5114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Информационное обеспечение</w:t>
            </w:r>
          </w:p>
          <w:p w:rsidR="007B5114" w:rsidRDefault="00573C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Ссылки: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5114" w:rsidRDefault="00573CE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-аудио</w:t>
            </w:r>
          </w:p>
          <w:p w:rsidR="007B5114" w:rsidRDefault="00573CE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 видео</w:t>
            </w:r>
          </w:p>
          <w:p w:rsidR="007B5114" w:rsidRDefault="00573CE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 фото</w:t>
            </w:r>
          </w:p>
        </w:tc>
      </w:tr>
    </w:tbl>
    <w:p w:rsidR="007B5114" w:rsidRDefault="00573CEF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2.3. ФОРМЫ АТТЕСТАЦИИ.</w:t>
      </w:r>
    </w:p>
    <w:p w:rsidR="007B5114" w:rsidRDefault="00573CEF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Формами аттестации являются:</w:t>
      </w:r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тесты</w:t>
      </w:r>
      <w:r w:rsidR="00DE454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,</w:t>
      </w:r>
      <w:proofErr w:type="gramEnd"/>
      <w:r w:rsidR="00DE4547">
        <w:rPr>
          <w:rFonts w:ascii="Times New Roman" w:hAnsi="Times New Roman"/>
          <w:sz w:val="28"/>
        </w:rPr>
        <w:t xml:space="preserve"> </w:t>
      </w:r>
      <w:r w:rsidR="0001352C">
        <w:rPr>
          <w:rFonts w:ascii="Times New Roman" w:hAnsi="Times New Roman"/>
          <w:sz w:val="28"/>
        </w:rPr>
        <w:t>зачеты,</w:t>
      </w:r>
      <w:r>
        <w:rPr>
          <w:rFonts w:ascii="Times New Roman" w:hAnsi="Times New Roman"/>
          <w:sz w:val="28"/>
        </w:rPr>
        <w:t xml:space="preserve"> олимпиады, конкурсы</w:t>
      </w:r>
    </w:p>
    <w:p w:rsidR="007B5114" w:rsidRDefault="00573CEF">
      <w:pPr>
        <w:spacing w:beforeAutospacing="1" w:afterAutospacing="1" w:line="240" w:lineRule="auto"/>
        <w:ind w:left="7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2.4. ОЦЕНОЧНЫЕ МАТЕРИАЛЫ.</w:t>
      </w:r>
    </w:p>
    <w:p w:rsidR="007B5114" w:rsidRDefault="00573CEF">
      <w:pPr>
        <w:spacing w:after="0" w:line="240" w:lineRule="auto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</w:rPr>
        <w:t>Таблица 2.4.1.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5"/>
        <w:gridCol w:w="5480"/>
      </w:tblGrid>
      <w:tr w:rsidR="007B5114" w:rsidRPr="003625DC">
        <w:trPr>
          <w:tblHeader/>
        </w:trPr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Pr="003625DC" w:rsidRDefault="00573C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25DC">
              <w:rPr>
                <w:rFonts w:ascii="Times New Roman" w:hAnsi="Times New Roman"/>
                <w:b/>
                <w:sz w:val="24"/>
                <w:szCs w:val="24"/>
              </w:rPr>
              <w:t xml:space="preserve">Показатели качества реализации ДООП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5114" w:rsidRPr="003625DC" w:rsidRDefault="00573C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25DC">
              <w:rPr>
                <w:rFonts w:ascii="Times New Roman" w:hAnsi="Times New Roman"/>
                <w:b/>
                <w:sz w:val="24"/>
                <w:szCs w:val="24"/>
              </w:rPr>
              <w:t>Методики</w:t>
            </w:r>
          </w:p>
        </w:tc>
      </w:tr>
      <w:tr w:rsidR="007B5114" w:rsidRPr="003625DC"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Pr="003625DC" w:rsidRDefault="00573CEF">
            <w:pPr>
              <w:spacing w:beforeAutospacing="1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5DC">
              <w:rPr>
                <w:rFonts w:ascii="Times New Roman" w:hAnsi="Times New Roman"/>
                <w:sz w:val="24"/>
                <w:szCs w:val="24"/>
              </w:rPr>
              <w:t>Уровень развития творческого потенциала учащихся</w:t>
            </w:r>
          </w:p>
        </w:tc>
        <w:tc>
          <w:tcPr>
            <w:tcW w:w="5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5114" w:rsidRPr="003625DC" w:rsidRDefault="00573CEF">
            <w:pPr>
              <w:spacing w:beforeAutospacing="1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5DC">
              <w:rPr>
                <w:rFonts w:ascii="Times New Roman" w:hAnsi="Times New Roman"/>
                <w:sz w:val="24"/>
                <w:szCs w:val="24"/>
              </w:rPr>
              <w:t xml:space="preserve">Учебно-методическое пособие «Мониторинг качества образовательного процесса в УДОД» Р.Д. </w:t>
            </w:r>
            <w:proofErr w:type="spellStart"/>
            <w:r w:rsidRPr="003625DC">
              <w:rPr>
                <w:rFonts w:ascii="Times New Roman" w:hAnsi="Times New Roman"/>
                <w:sz w:val="24"/>
                <w:szCs w:val="24"/>
              </w:rPr>
              <w:t>Хабдаева</w:t>
            </w:r>
            <w:proofErr w:type="spellEnd"/>
            <w:r w:rsidRPr="003625DC">
              <w:rPr>
                <w:rFonts w:ascii="Times New Roman" w:hAnsi="Times New Roman"/>
                <w:sz w:val="24"/>
                <w:szCs w:val="24"/>
              </w:rPr>
              <w:t>, И.К. Михайлова</w:t>
            </w:r>
          </w:p>
        </w:tc>
      </w:tr>
      <w:tr w:rsidR="007B5114" w:rsidRPr="003625DC"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Pr="003625DC" w:rsidRDefault="00573CEF">
            <w:pPr>
              <w:spacing w:beforeAutospacing="1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5DC">
              <w:rPr>
                <w:rFonts w:ascii="Times New Roman" w:hAnsi="Times New Roman"/>
                <w:sz w:val="24"/>
                <w:szCs w:val="24"/>
              </w:rPr>
              <w:t>Уровень развития высших психических функций ребёнка</w:t>
            </w:r>
          </w:p>
        </w:tc>
        <w:tc>
          <w:tcPr>
            <w:tcW w:w="5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5114" w:rsidRPr="003625DC" w:rsidRDefault="007B5114">
            <w:pPr>
              <w:rPr>
                <w:sz w:val="24"/>
                <w:szCs w:val="24"/>
              </w:rPr>
            </w:pPr>
          </w:p>
        </w:tc>
      </w:tr>
      <w:tr w:rsidR="007B5114" w:rsidRPr="003625DC"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Pr="003625DC" w:rsidRDefault="00573CEF">
            <w:pPr>
              <w:spacing w:beforeAutospacing="1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5DC">
              <w:rPr>
                <w:rFonts w:ascii="Times New Roman" w:hAnsi="Times New Roman"/>
                <w:sz w:val="24"/>
                <w:szCs w:val="24"/>
              </w:rPr>
              <w:t>Уровень развития социального опыта учащихся</w:t>
            </w:r>
          </w:p>
        </w:tc>
        <w:tc>
          <w:tcPr>
            <w:tcW w:w="5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5114" w:rsidRPr="003625DC" w:rsidRDefault="007B5114">
            <w:pPr>
              <w:rPr>
                <w:sz w:val="24"/>
                <w:szCs w:val="24"/>
              </w:rPr>
            </w:pPr>
          </w:p>
        </w:tc>
      </w:tr>
      <w:tr w:rsidR="007B5114" w:rsidRPr="003625DC"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Pr="003625DC" w:rsidRDefault="00573CEF">
            <w:pPr>
              <w:spacing w:beforeAutospacing="1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5DC">
              <w:rPr>
                <w:rFonts w:ascii="Times New Roman" w:hAnsi="Times New Roman"/>
                <w:sz w:val="24"/>
                <w:szCs w:val="24"/>
              </w:rPr>
              <w:t>Уровень развития творческого потенциала учащихся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5114" w:rsidRPr="003625DC" w:rsidRDefault="00573CEF">
            <w:pPr>
              <w:spacing w:beforeAutospacing="1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5DC">
              <w:rPr>
                <w:rFonts w:ascii="Times New Roman" w:hAnsi="Times New Roman"/>
                <w:sz w:val="24"/>
                <w:szCs w:val="24"/>
              </w:rPr>
              <w:t>Методика «Креативность личности» Д. Джонсона</w:t>
            </w:r>
          </w:p>
        </w:tc>
      </w:tr>
      <w:tr w:rsidR="007B5114" w:rsidRPr="003625DC"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Pr="003625DC" w:rsidRDefault="00573CEF">
            <w:pPr>
              <w:spacing w:beforeAutospacing="1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5DC">
              <w:rPr>
                <w:rFonts w:ascii="Times New Roman" w:hAnsi="Times New Roman"/>
                <w:sz w:val="24"/>
                <w:szCs w:val="24"/>
              </w:rPr>
              <w:t>Уровень развития социального опыта учащихся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5114" w:rsidRPr="003625DC" w:rsidRDefault="00573CEF">
            <w:pPr>
              <w:spacing w:beforeAutospacing="1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5DC">
              <w:rPr>
                <w:rFonts w:ascii="Times New Roman" w:hAnsi="Times New Roman"/>
                <w:sz w:val="24"/>
                <w:szCs w:val="24"/>
              </w:rPr>
              <w:t xml:space="preserve">Тест «Уровень социализации личности» (версия </w:t>
            </w:r>
            <w:proofErr w:type="spellStart"/>
            <w:r w:rsidRPr="003625DC">
              <w:rPr>
                <w:rFonts w:ascii="Times New Roman" w:hAnsi="Times New Roman"/>
                <w:sz w:val="24"/>
                <w:szCs w:val="24"/>
              </w:rPr>
              <w:t>Р.И.Мокшанцева</w:t>
            </w:r>
            <w:proofErr w:type="spellEnd"/>
            <w:r w:rsidRPr="003625D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B5114" w:rsidRPr="003625DC"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Pr="003625DC" w:rsidRDefault="00573CEF">
            <w:pPr>
              <w:spacing w:beforeAutospacing="1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5DC">
              <w:rPr>
                <w:rFonts w:ascii="Times New Roman" w:hAnsi="Times New Roman"/>
                <w:sz w:val="24"/>
                <w:szCs w:val="24"/>
              </w:rPr>
              <w:t>Уровень сохранения и укрепления здоровья учащихся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5114" w:rsidRPr="003625DC" w:rsidRDefault="00573CEF">
            <w:pPr>
              <w:spacing w:beforeAutospacing="1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5DC">
              <w:rPr>
                <w:rFonts w:ascii="Times New Roman" w:hAnsi="Times New Roman"/>
                <w:sz w:val="24"/>
                <w:szCs w:val="24"/>
              </w:rPr>
              <w:t xml:space="preserve">«Организация и оценка </w:t>
            </w:r>
            <w:proofErr w:type="spellStart"/>
            <w:r w:rsidRPr="003625DC">
              <w:rPr>
                <w:rFonts w:ascii="Times New Roman" w:hAnsi="Times New Roman"/>
                <w:sz w:val="24"/>
                <w:szCs w:val="24"/>
              </w:rPr>
              <w:t>здоровьесберегающей</w:t>
            </w:r>
            <w:proofErr w:type="spellEnd"/>
            <w:r w:rsidRPr="003625DC">
              <w:rPr>
                <w:rFonts w:ascii="Times New Roman" w:hAnsi="Times New Roman"/>
                <w:sz w:val="24"/>
                <w:szCs w:val="24"/>
              </w:rPr>
              <w:t xml:space="preserve"> деятельности образовательных учреждений» под ред. М.М. Безруких      </w:t>
            </w:r>
          </w:p>
        </w:tc>
      </w:tr>
      <w:tr w:rsidR="007B5114" w:rsidRPr="003625DC"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Pr="003625DC" w:rsidRDefault="00573CEF">
            <w:pPr>
              <w:spacing w:beforeAutospacing="1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5DC">
              <w:rPr>
                <w:rFonts w:ascii="Times New Roman" w:hAnsi="Times New Roman"/>
                <w:sz w:val="24"/>
                <w:szCs w:val="24"/>
              </w:rPr>
              <w:t>Уровень теоретической подготовки учащихся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5114" w:rsidRPr="003625DC" w:rsidRDefault="00573CEF">
            <w:pPr>
              <w:spacing w:beforeAutospacing="1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5DC">
              <w:rPr>
                <w:rFonts w:ascii="Times New Roman" w:hAnsi="Times New Roman"/>
                <w:sz w:val="24"/>
                <w:szCs w:val="24"/>
              </w:rPr>
              <w:t>Разрабатываются ПДО самостоятельно</w:t>
            </w:r>
          </w:p>
        </w:tc>
      </w:tr>
      <w:tr w:rsidR="007B5114" w:rsidRPr="003625DC"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5114" w:rsidRPr="003625DC" w:rsidRDefault="00573CEF">
            <w:pPr>
              <w:spacing w:beforeAutospacing="1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5DC">
              <w:rPr>
                <w:rFonts w:ascii="Times New Roman" w:hAnsi="Times New Roman"/>
                <w:sz w:val="24"/>
                <w:szCs w:val="24"/>
              </w:rPr>
              <w:t>Уровень удовлетворенности родителей предоставляемыми образовательными услугами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5114" w:rsidRPr="003625DC" w:rsidRDefault="00573CEF">
            <w:pPr>
              <w:spacing w:beforeAutospacing="1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5DC">
              <w:rPr>
                <w:rFonts w:ascii="Times New Roman" w:hAnsi="Times New Roman"/>
                <w:sz w:val="24"/>
                <w:szCs w:val="24"/>
              </w:rPr>
              <w:t xml:space="preserve">Изучение удовлетворенности родителей работой образовательного учреждения (методика </w:t>
            </w:r>
            <w:proofErr w:type="spellStart"/>
            <w:r w:rsidRPr="003625DC">
              <w:rPr>
                <w:rFonts w:ascii="Times New Roman" w:hAnsi="Times New Roman"/>
                <w:sz w:val="24"/>
                <w:szCs w:val="24"/>
              </w:rPr>
              <w:t>Е.Н.Степановой</w:t>
            </w:r>
            <w:proofErr w:type="spellEnd"/>
            <w:r w:rsidRPr="003625D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7B5114" w:rsidRDefault="007B5114">
      <w:pPr>
        <w:rPr>
          <w:rFonts w:ascii="Times New Roman" w:hAnsi="Times New Roman"/>
          <w:b/>
          <w:sz w:val="16"/>
        </w:rPr>
      </w:pPr>
    </w:p>
    <w:p w:rsidR="007B5114" w:rsidRDefault="007B5114">
      <w:pPr>
        <w:rPr>
          <w:rFonts w:ascii="Times New Roman" w:hAnsi="Times New Roman"/>
          <w:b/>
          <w:sz w:val="16"/>
        </w:rPr>
      </w:pPr>
    </w:p>
    <w:p w:rsidR="007B5114" w:rsidRDefault="007B5114">
      <w:pPr>
        <w:rPr>
          <w:rFonts w:ascii="Times New Roman" w:hAnsi="Times New Roman"/>
          <w:b/>
          <w:sz w:val="16"/>
        </w:rPr>
      </w:pPr>
    </w:p>
    <w:p w:rsidR="007B5114" w:rsidRDefault="00573CEF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2.5. МЕТОДИЧЕСКИЕ МАТЕРИАЛЫ.</w:t>
      </w:r>
    </w:p>
    <w:p w:rsidR="007B5114" w:rsidRDefault="00573CEF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Методы обучения:</w:t>
      </w:r>
    </w:p>
    <w:p w:rsidR="007B5114" w:rsidRDefault="00573CEF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Словесный</w:t>
      </w:r>
    </w:p>
    <w:p w:rsidR="007B5114" w:rsidRDefault="00573CEF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Наглядный</w:t>
      </w:r>
    </w:p>
    <w:p w:rsidR="007B5114" w:rsidRDefault="00573CEF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Объяснительно-иллюстративный</w:t>
      </w:r>
    </w:p>
    <w:p w:rsidR="007B5114" w:rsidRDefault="00573CEF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Репродуктивный</w:t>
      </w:r>
    </w:p>
    <w:p w:rsidR="007B5114" w:rsidRDefault="00573CEF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Частично-поисковый</w:t>
      </w:r>
    </w:p>
    <w:p w:rsidR="007B5114" w:rsidRDefault="00573CEF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Игровой</w:t>
      </w:r>
    </w:p>
    <w:p w:rsidR="007B5114" w:rsidRDefault="00573CEF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Дискуссионный</w:t>
      </w:r>
    </w:p>
    <w:p w:rsidR="007B5114" w:rsidRPr="003625DC" w:rsidRDefault="00573CEF" w:rsidP="003625DC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Проектный</w:t>
      </w:r>
    </w:p>
    <w:p w:rsidR="007B5114" w:rsidRPr="003625DC" w:rsidRDefault="00573CEF" w:rsidP="003625DC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Формы организации образовательной деятельности:</w:t>
      </w:r>
    </w:p>
    <w:p w:rsidR="007B5114" w:rsidRDefault="00573CEF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Индивидуально-групповая</w:t>
      </w:r>
    </w:p>
    <w:p w:rsidR="007B5114" w:rsidRDefault="00573CEF">
      <w:pPr>
        <w:numPr>
          <w:ilvl w:val="0"/>
          <w:numId w:val="8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Групповая</w:t>
      </w:r>
    </w:p>
    <w:p w:rsidR="007B5114" w:rsidRDefault="00573CEF">
      <w:pPr>
        <w:numPr>
          <w:ilvl w:val="0"/>
          <w:numId w:val="8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Практическое занятие</w:t>
      </w:r>
    </w:p>
    <w:p w:rsidR="007B5114" w:rsidRDefault="00573CEF">
      <w:pPr>
        <w:numPr>
          <w:ilvl w:val="0"/>
          <w:numId w:val="8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Открытое занятие</w:t>
      </w:r>
    </w:p>
    <w:p w:rsidR="007B5114" w:rsidRDefault="00573CEF">
      <w:pPr>
        <w:numPr>
          <w:ilvl w:val="0"/>
          <w:numId w:val="8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Игра</w:t>
      </w:r>
    </w:p>
    <w:p w:rsidR="007B5114" w:rsidRDefault="00573CEF">
      <w:pPr>
        <w:numPr>
          <w:ilvl w:val="0"/>
          <w:numId w:val="8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Концерт</w:t>
      </w:r>
    </w:p>
    <w:p w:rsidR="007B5114" w:rsidRDefault="00573CEF">
      <w:pPr>
        <w:numPr>
          <w:ilvl w:val="0"/>
          <w:numId w:val="8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Презентация</w:t>
      </w:r>
    </w:p>
    <w:p w:rsidR="007B5114" w:rsidRDefault="00573CEF">
      <w:pPr>
        <w:numPr>
          <w:ilvl w:val="0"/>
          <w:numId w:val="8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Мастер-класс</w:t>
      </w:r>
    </w:p>
    <w:p w:rsidR="007B5114" w:rsidRPr="00CA7989" w:rsidRDefault="00573CEF" w:rsidP="003625DC">
      <w:pPr>
        <w:numPr>
          <w:ilvl w:val="0"/>
          <w:numId w:val="8"/>
        </w:numPr>
        <w:spacing w:beforeAutospacing="1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Олимпиада</w:t>
      </w:r>
    </w:p>
    <w:p w:rsidR="007B5114" w:rsidRDefault="00573CEF" w:rsidP="003625DC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Педагогические технологии с указанием автора:</w:t>
      </w:r>
    </w:p>
    <w:p w:rsidR="007B5114" w:rsidRDefault="00573CEF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Технология индивидуального обучения</w:t>
      </w:r>
    </w:p>
    <w:p w:rsidR="007B5114" w:rsidRDefault="00573CEF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Технология группового обучения</w:t>
      </w:r>
    </w:p>
    <w:p w:rsidR="007B5114" w:rsidRDefault="00573CEF">
      <w:pPr>
        <w:numPr>
          <w:ilvl w:val="0"/>
          <w:numId w:val="9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Технология коллективного взаимодействия</w:t>
      </w:r>
    </w:p>
    <w:p w:rsidR="007B5114" w:rsidRDefault="00573CEF">
      <w:pPr>
        <w:numPr>
          <w:ilvl w:val="0"/>
          <w:numId w:val="9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Технология дифференцированного обучения</w:t>
      </w:r>
    </w:p>
    <w:p w:rsidR="007B5114" w:rsidRDefault="00573CEF">
      <w:pPr>
        <w:numPr>
          <w:ilvl w:val="0"/>
          <w:numId w:val="9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Технология проблемного обучения</w:t>
      </w:r>
    </w:p>
    <w:p w:rsidR="007B5114" w:rsidRDefault="00573CEF">
      <w:pPr>
        <w:numPr>
          <w:ilvl w:val="0"/>
          <w:numId w:val="9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Технология дистанционного обучения</w:t>
      </w:r>
    </w:p>
    <w:p w:rsidR="007B5114" w:rsidRDefault="00573CEF">
      <w:pPr>
        <w:numPr>
          <w:ilvl w:val="0"/>
          <w:numId w:val="9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Проектная технология</w:t>
      </w:r>
    </w:p>
    <w:p w:rsidR="007B5114" w:rsidRPr="00CA7989" w:rsidRDefault="00573CEF" w:rsidP="003625DC">
      <w:pPr>
        <w:numPr>
          <w:ilvl w:val="0"/>
          <w:numId w:val="9"/>
        </w:numPr>
        <w:spacing w:beforeAutospacing="1" w:after="0" w:line="240" w:lineRule="auto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Здоровьесберегающая</w:t>
      </w:r>
      <w:proofErr w:type="spellEnd"/>
      <w:r>
        <w:rPr>
          <w:rFonts w:ascii="Times New Roman" w:hAnsi="Times New Roman"/>
          <w:sz w:val="28"/>
        </w:rPr>
        <w:t xml:space="preserve"> технология. </w:t>
      </w:r>
    </w:p>
    <w:p w:rsidR="003625DC" w:rsidRDefault="00573CEF" w:rsidP="003625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Дидактические материалы:</w:t>
      </w:r>
      <w:r>
        <w:rPr>
          <w:rFonts w:ascii="Times New Roman" w:hAnsi="Times New Roman"/>
          <w:sz w:val="28"/>
        </w:rPr>
        <w:t xml:space="preserve"> </w:t>
      </w:r>
    </w:p>
    <w:p w:rsidR="003625DC" w:rsidRDefault="00573CEF" w:rsidP="003625DC">
      <w:pPr>
        <w:pStyle w:val="a9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</w:rPr>
      </w:pPr>
      <w:r w:rsidRPr="003625DC">
        <w:rPr>
          <w:rFonts w:ascii="Times New Roman" w:hAnsi="Times New Roman"/>
          <w:sz w:val="28"/>
        </w:rPr>
        <w:t>Раздаточные материалы</w:t>
      </w:r>
    </w:p>
    <w:p w:rsidR="007B5114" w:rsidRPr="003625DC" w:rsidRDefault="00CA7989" w:rsidP="003625DC">
      <w:pPr>
        <w:pStyle w:val="a9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</w:rPr>
      </w:pPr>
      <w:r w:rsidRPr="003625DC">
        <w:rPr>
          <w:rFonts w:ascii="Times New Roman" w:hAnsi="Times New Roman"/>
          <w:sz w:val="28"/>
        </w:rPr>
        <w:t>Инструкции</w:t>
      </w:r>
    </w:p>
    <w:p w:rsidR="007B5114" w:rsidRPr="00CA7989" w:rsidRDefault="00573CEF" w:rsidP="00CA7989">
      <w:pPr>
        <w:pStyle w:val="a9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СПИСОК ЛИТЕРАТУРЫ.</w:t>
      </w:r>
    </w:p>
    <w:p w:rsidR="007B5114" w:rsidRPr="003625DC" w:rsidRDefault="00573CEF">
      <w:pPr>
        <w:pStyle w:val="a3"/>
        <w:numPr>
          <w:ilvl w:val="3"/>
          <w:numId w:val="11"/>
        </w:numPr>
        <w:tabs>
          <w:tab w:val="clear" w:pos="2880"/>
        </w:tabs>
        <w:spacing w:after="167" w:line="276" w:lineRule="auto"/>
        <w:ind w:left="-142" w:hanging="753"/>
        <w:rPr>
          <w:sz w:val="28"/>
          <w:szCs w:val="24"/>
          <w:lang w:val="en-US"/>
        </w:rPr>
      </w:pPr>
      <w:proofErr w:type="gramStart"/>
      <w:r w:rsidRPr="003625DC">
        <w:rPr>
          <w:sz w:val="28"/>
          <w:szCs w:val="24"/>
        </w:rPr>
        <w:t>УМК</w:t>
      </w:r>
      <w:r w:rsidRPr="003625DC">
        <w:rPr>
          <w:sz w:val="28"/>
          <w:szCs w:val="24"/>
          <w:lang w:val="en-US"/>
        </w:rPr>
        <w:t>«</w:t>
      </w:r>
      <w:proofErr w:type="gramEnd"/>
      <w:r w:rsidRPr="003625DC">
        <w:rPr>
          <w:sz w:val="28"/>
          <w:szCs w:val="24"/>
        </w:rPr>
        <w:t>Семья</w:t>
      </w:r>
      <w:r w:rsidRPr="003625DC">
        <w:rPr>
          <w:sz w:val="28"/>
          <w:szCs w:val="24"/>
          <w:lang w:val="en-US"/>
        </w:rPr>
        <w:t xml:space="preserve"> </w:t>
      </w:r>
      <w:r w:rsidRPr="003625DC">
        <w:rPr>
          <w:sz w:val="28"/>
          <w:szCs w:val="24"/>
        </w:rPr>
        <w:t>и</w:t>
      </w:r>
      <w:r w:rsidRPr="003625DC">
        <w:rPr>
          <w:sz w:val="28"/>
          <w:szCs w:val="24"/>
          <w:lang w:val="en-US"/>
        </w:rPr>
        <w:t xml:space="preserve"> </w:t>
      </w:r>
      <w:r w:rsidRPr="003625DC">
        <w:rPr>
          <w:sz w:val="28"/>
          <w:szCs w:val="24"/>
        </w:rPr>
        <w:t>друзья</w:t>
      </w:r>
      <w:r w:rsidRPr="003625DC">
        <w:rPr>
          <w:sz w:val="28"/>
          <w:szCs w:val="24"/>
          <w:lang w:val="en-US"/>
        </w:rPr>
        <w:t xml:space="preserve">» («FAMILY AND FRIENDS»-starter, 1) Naomi Simmons, OXFORD UNIVERSITY PRESS: </w:t>
      </w:r>
      <w:r w:rsidRPr="003625DC">
        <w:rPr>
          <w:sz w:val="28"/>
          <w:szCs w:val="24"/>
        </w:rPr>
        <w:t>Издательство</w:t>
      </w:r>
      <w:r w:rsidRPr="003625DC">
        <w:rPr>
          <w:sz w:val="28"/>
          <w:szCs w:val="24"/>
          <w:lang w:val="en-US"/>
        </w:rPr>
        <w:t xml:space="preserve"> «</w:t>
      </w:r>
      <w:proofErr w:type="spellStart"/>
      <w:r w:rsidRPr="003625DC">
        <w:rPr>
          <w:sz w:val="28"/>
          <w:szCs w:val="24"/>
        </w:rPr>
        <w:t>Релод</w:t>
      </w:r>
      <w:proofErr w:type="spellEnd"/>
      <w:r w:rsidRPr="003625DC">
        <w:rPr>
          <w:sz w:val="28"/>
          <w:szCs w:val="24"/>
          <w:lang w:val="en-US"/>
        </w:rPr>
        <w:t>», 2011.</w:t>
      </w:r>
    </w:p>
    <w:p w:rsidR="007B5114" w:rsidRPr="003625DC" w:rsidRDefault="00573CEF">
      <w:pPr>
        <w:pStyle w:val="a3"/>
        <w:numPr>
          <w:ilvl w:val="3"/>
          <w:numId w:val="11"/>
        </w:numPr>
        <w:tabs>
          <w:tab w:val="clear" w:pos="2880"/>
        </w:tabs>
        <w:spacing w:after="167" w:line="276" w:lineRule="auto"/>
        <w:ind w:left="-142" w:hanging="753"/>
        <w:rPr>
          <w:sz w:val="28"/>
          <w:szCs w:val="24"/>
        </w:rPr>
      </w:pPr>
      <w:proofErr w:type="spellStart"/>
      <w:r w:rsidRPr="003625DC">
        <w:rPr>
          <w:sz w:val="28"/>
          <w:szCs w:val="24"/>
        </w:rPr>
        <w:t>Биржакова</w:t>
      </w:r>
      <w:proofErr w:type="spellEnd"/>
      <w:r w:rsidRPr="003625DC">
        <w:rPr>
          <w:sz w:val="28"/>
          <w:szCs w:val="24"/>
        </w:rPr>
        <w:t xml:space="preserve"> Л.Б. Английская фонетика через музыку, С-П., </w:t>
      </w:r>
      <w:proofErr w:type="gramStart"/>
      <w:r w:rsidRPr="003625DC">
        <w:rPr>
          <w:sz w:val="28"/>
          <w:szCs w:val="24"/>
        </w:rPr>
        <w:t>КАРО ,</w:t>
      </w:r>
      <w:proofErr w:type="gramEnd"/>
      <w:r w:rsidRPr="003625DC">
        <w:rPr>
          <w:sz w:val="28"/>
          <w:szCs w:val="24"/>
        </w:rPr>
        <w:t xml:space="preserve"> 2005г.</w:t>
      </w:r>
    </w:p>
    <w:p w:rsidR="007B5114" w:rsidRPr="003625DC" w:rsidRDefault="00573CEF">
      <w:pPr>
        <w:pStyle w:val="a3"/>
        <w:numPr>
          <w:ilvl w:val="3"/>
          <w:numId w:val="11"/>
        </w:numPr>
        <w:tabs>
          <w:tab w:val="clear" w:pos="2880"/>
        </w:tabs>
        <w:spacing w:after="167" w:line="276" w:lineRule="auto"/>
        <w:ind w:left="-142" w:hanging="753"/>
        <w:rPr>
          <w:sz w:val="28"/>
          <w:szCs w:val="24"/>
        </w:rPr>
      </w:pPr>
      <w:r w:rsidRPr="003625DC">
        <w:rPr>
          <w:sz w:val="28"/>
          <w:szCs w:val="24"/>
        </w:rPr>
        <w:t xml:space="preserve">Астафьева М.Д. Игры </w:t>
      </w:r>
      <w:proofErr w:type="gramStart"/>
      <w:r w:rsidRPr="003625DC">
        <w:rPr>
          <w:sz w:val="28"/>
          <w:szCs w:val="24"/>
        </w:rPr>
        <w:t>для детей</w:t>
      </w:r>
      <w:proofErr w:type="gramEnd"/>
      <w:r w:rsidRPr="003625DC">
        <w:rPr>
          <w:sz w:val="28"/>
          <w:szCs w:val="24"/>
        </w:rPr>
        <w:t xml:space="preserve"> изучающих английский язык. М.: </w:t>
      </w:r>
      <w:proofErr w:type="spellStart"/>
      <w:r w:rsidRPr="003625DC">
        <w:rPr>
          <w:sz w:val="28"/>
          <w:szCs w:val="24"/>
        </w:rPr>
        <w:t>Мозайка</w:t>
      </w:r>
      <w:proofErr w:type="spellEnd"/>
      <w:r w:rsidRPr="003625DC">
        <w:rPr>
          <w:sz w:val="28"/>
          <w:szCs w:val="24"/>
        </w:rPr>
        <w:t>-</w:t>
      </w:r>
      <w:proofErr w:type="gramStart"/>
      <w:r w:rsidRPr="003625DC">
        <w:rPr>
          <w:sz w:val="28"/>
          <w:szCs w:val="24"/>
        </w:rPr>
        <w:t>Синтез ,</w:t>
      </w:r>
      <w:proofErr w:type="gramEnd"/>
      <w:r w:rsidRPr="003625DC">
        <w:rPr>
          <w:sz w:val="28"/>
          <w:szCs w:val="24"/>
        </w:rPr>
        <w:t xml:space="preserve"> 2006 г.</w:t>
      </w:r>
    </w:p>
    <w:p w:rsidR="007B5114" w:rsidRPr="003625DC" w:rsidRDefault="00573CEF">
      <w:pPr>
        <w:pStyle w:val="a3"/>
        <w:numPr>
          <w:ilvl w:val="3"/>
          <w:numId w:val="11"/>
        </w:numPr>
        <w:tabs>
          <w:tab w:val="clear" w:pos="2880"/>
        </w:tabs>
        <w:spacing w:after="167" w:line="276" w:lineRule="auto"/>
        <w:ind w:left="-142" w:hanging="753"/>
        <w:rPr>
          <w:sz w:val="28"/>
          <w:szCs w:val="24"/>
        </w:rPr>
      </w:pPr>
      <w:proofErr w:type="spellStart"/>
      <w:r w:rsidRPr="003625DC">
        <w:rPr>
          <w:sz w:val="28"/>
          <w:szCs w:val="24"/>
        </w:rPr>
        <w:t>Гацкевич</w:t>
      </w:r>
      <w:proofErr w:type="spellEnd"/>
      <w:r w:rsidRPr="003625DC">
        <w:rPr>
          <w:sz w:val="28"/>
          <w:szCs w:val="24"/>
        </w:rPr>
        <w:t xml:space="preserve"> М.А. </w:t>
      </w:r>
      <w:proofErr w:type="gramStart"/>
      <w:r w:rsidRPr="003625DC">
        <w:rPr>
          <w:sz w:val="28"/>
          <w:szCs w:val="24"/>
        </w:rPr>
        <w:t>Учись</w:t>
      </w:r>
      <w:proofErr w:type="gramEnd"/>
      <w:r w:rsidRPr="003625DC">
        <w:rPr>
          <w:sz w:val="28"/>
          <w:szCs w:val="24"/>
        </w:rPr>
        <w:t xml:space="preserve"> играя! С-П., КАРО,2006г.</w:t>
      </w:r>
    </w:p>
    <w:p w:rsidR="007B5114" w:rsidRPr="003625DC" w:rsidRDefault="00573CEF">
      <w:pPr>
        <w:pStyle w:val="a3"/>
        <w:numPr>
          <w:ilvl w:val="3"/>
          <w:numId w:val="11"/>
        </w:numPr>
        <w:tabs>
          <w:tab w:val="clear" w:pos="2880"/>
        </w:tabs>
        <w:spacing w:after="167" w:line="276" w:lineRule="auto"/>
        <w:ind w:left="-142" w:hanging="753"/>
        <w:rPr>
          <w:sz w:val="28"/>
          <w:szCs w:val="24"/>
        </w:rPr>
      </w:pPr>
      <w:r w:rsidRPr="003625DC">
        <w:rPr>
          <w:sz w:val="28"/>
          <w:szCs w:val="24"/>
        </w:rPr>
        <w:t>Вронская И.В. 105 занятий по английскому языку. С-П., 2006 г.</w:t>
      </w:r>
    </w:p>
    <w:p w:rsidR="007B5114" w:rsidRPr="003625DC" w:rsidRDefault="00573CEF">
      <w:pPr>
        <w:pStyle w:val="a3"/>
        <w:numPr>
          <w:ilvl w:val="3"/>
          <w:numId w:val="11"/>
        </w:numPr>
        <w:tabs>
          <w:tab w:val="clear" w:pos="2880"/>
        </w:tabs>
        <w:spacing w:after="167" w:line="276" w:lineRule="auto"/>
        <w:ind w:left="-142" w:hanging="753"/>
        <w:rPr>
          <w:sz w:val="28"/>
          <w:szCs w:val="24"/>
        </w:rPr>
      </w:pPr>
      <w:proofErr w:type="spellStart"/>
      <w:r w:rsidRPr="003625DC">
        <w:rPr>
          <w:sz w:val="28"/>
          <w:szCs w:val="24"/>
        </w:rPr>
        <w:t>Штайнерайс</w:t>
      </w:r>
      <w:proofErr w:type="spellEnd"/>
      <w:r w:rsidRPr="003625DC">
        <w:rPr>
          <w:sz w:val="28"/>
          <w:szCs w:val="24"/>
        </w:rPr>
        <w:t xml:space="preserve"> М.В. Английский язык и дошкольник. М.: Творческий центр Сфера</w:t>
      </w:r>
    </w:p>
    <w:p w:rsidR="007B5114" w:rsidRPr="003625DC" w:rsidRDefault="00573CEF">
      <w:pPr>
        <w:pStyle w:val="a3"/>
        <w:numPr>
          <w:ilvl w:val="3"/>
          <w:numId w:val="11"/>
        </w:numPr>
        <w:tabs>
          <w:tab w:val="clear" w:pos="2880"/>
        </w:tabs>
        <w:spacing w:after="167" w:line="276" w:lineRule="auto"/>
        <w:ind w:left="-142" w:hanging="753"/>
        <w:rPr>
          <w:sz w:val="28"/>
          <w:szCs w:val="24"/>
        </w:rPr>
      </w:pPr>
      <w:r w:rsidRPr="003625DC">
        <w:rPr>
          <w:sz w:val="28"/>
          <w:szCs w:val="24"/>
        </w:rPr>
        <w:t xml:space="preserve">Попова Е.Н. Английский </w:t>
      </w:r>
      <w:proofErr w:type="gramStart"/>
      <w:r w:rsidRPr="003625DC">
        <w:rPr>
          <w:sz w:val="28"/>
          <w:szCs w:val="24"/>
        </w:rPr>
        <w:t>язык .</w:t>
      </w:r>
      <w:proofErr w:type="gramEnd"/>
      <w:r w:rsidRPr="003625DC">
        <w:rPr>
          <w:sz w:val="28"/>
          <w:szCs w:val="24"/>
        </w:rPr>
        <w:t xml:space="preserve"> </w:t>
      </w:r>
      <w:r w:rsidRPr="003625DC">
        <w:rPr>
          <w:sz w:val="28"/>
          <w:szCs w:val="24"/>
          <w:lang w:val="en-US"/>
        </w:rPr>
        <w:t xml:space="preserve">I start to love English. </w:t>
      </w:r>
      <w:r w:rsidRPr="003625DC">
        <w:rPr>
          <w:sz w:val="28"/>
          <w:szCs w:val="24"/>
        </w:rPr>
        <w:t>Волгоград, Учитель, 2007г.</w:t>
      </w:r>
    </w:p>
    <w:p w:rsidR="007B5114" w:rsidRPr="003625DC" w:rsidRDefault="00573CEF">
      <w:pPr>
        <w:pStyle w:val="a3"/>
        <w:numPr>
          <w:ilvl w:val="3"/>
          <w:numId w:val="11"/>
        </w:numPr>
        <w:tabs>
          <w:tab w:val="clear" w:pos="2880"/>
        </w:tabs>
        <w:spacing w:after="167" w:line="276" w:lineRule="auto"/>
        <w:ind w:left="-142" w:hanging="753"/>
        <w:rPr>
          <w:sz w:val="28"/>
          <w:szCs w:val="24"/>
        </w:rPr>
      </w:pPr>
      <w:proofErr w:type="spellStart"/>
      <w:r w:rsidRPr="003625DC">
        <w:rPr>
          <w:sz w:val="28"/>
          <w:szCs w:val="24"/>
        </w:rPr>
        <w:t>Черепова</w:t>
      </w:r>
      <w:proofErr w:type="spellEnd"/>
      <w:r w:rsidRPr="003625DC">
        <w:rPr>
          <w:sz w:val="28"/>
          <w:szCs w:val="24"/>
        </w:rPr>
        <w:t xml:space="preserve"> Н.Ю. Английский язык: игры, песни, стихи. </w:t>
      </w:r>
      <w:proofErr w:type="gramStart"/>
      <w:r w:rsidRPr="003625DC">
        <w:rPr>
          <w:sz w:val="28"/>
          <w:szCs w:val="24"/>
        </w:rPr>
        <w:t>ГИППВ ,</w:t>
      </w:r>
      <w:proofErr w:type="gramEnd"/>
      <w:r w:rsidRPr="003625DC">
        <w:rPr>
          <w:sz w:val="28"/>
          <w:szCs w:val="24"/>
        </w:rPr>
        <w:t xml:space="preserve"> Аквариум 2002</w:t>
      </w:r>
    </w:p>
    <w:p w:rsidR="007B5114" w:rsidRPr="003625DC" w:rsidRDefault="00573CEF" w:rsidP="003625DC">
      <w:pPr>
        <w:pStyle w:val="a3"/>
        <w:numPr>
          <w:ilvl w:val="3"/>
          <w:numId w:val="11"/>
        </w:numPr>
        <w:tabs>
          <w:tab w:val="clear" w:pos="2880"/>
        </w:tabs>
        <w:spacing w:after="167" w:line="276" w:lineRule="auto"/>
        <w:ind w:left="-142" w:hanging="753"/>
        <w:rPr>
          <w:sz w:val="28"/>
          <w:szCs w:val="24"/>
        </w:rPr>
      </w:pPr>
      <w:r w:rsidRPr="003625DC">
        <w:rPr>
          <w:sz w:val="28"/>
          <w:szCs w:val="24"/>
        </w:rPr>
        <w:t>Пауэлл Г. Пой и играй: сборник песен для начальной школы. Обнинск: Титул</w:t>
      </w:r>
    </w:p>
    <w:sectPr w:rsidR="007B5114" w:rsidRPr="003625DC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72CDA"/>
    <w:multiLevelType w:val="multilevel"/>
    <w:tmpl w:val="BD0CE5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600" w:hanging="108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400" w:hanging="1440"/>
      </w:pPr>
    </w:lvl>
    <w:lvl w:ilvl="6">
      <w:start w:val="1"/>
      <w:numFmt w:val="decimal"/>
      <w:lvlText w:val="%1.%2.%3.%4.%5.%6.%7."/>
      <w:lvlJc w:val="left"/>
      <w:pPr>
        <w:ind w:left="6480" w:hanging="1800"/>
      </w:pPr>
    </w:lvl>
    <w:lvl w:ilvl="7">
      <w:start w:val="1"/>
      <w:numFmt w:val="decimal"/>
      <w:lvlText w:val="%1.%2.%3.%4.%5.%6.%7.%8."/>
      <w:lvlJc w:val="left"/>
      <w:pPr>
        <w:ind w:left="7200" w:hanging="1800"/>
      </w:pPr>
    </w:lvl>
    <w:lvl w:ilvl="8">
      <w:start w:val="1"/>
      <w:numFmt w:val="decimal"/>
      <w:lvlText w:val="%1.%2.%3.%4.%5.%6.%7.%8.%9."/>
      <w:lvlJc w:val="left"/>
      <w:pPr>
        <w:ind w:left="8280" w:hanging="2160"/>
      </w:pPr>
    </w:lvl>
  </w:abstractNum>
  <w:abstractNum w:abstractNumId="1" w15:restartNumberingAfterBreak="0">
    <w:nsid w:val="03E80D93"/>
    <w:multiLevelType w:val="hybridMultilevel"/>
    <w:tmpl w:val="C6344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C36DD"/>
    <w:multiLevelType w:val="multilevel"/>
    <w:tmpl w:val="13367D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24EE65BA"/>
    <w:multiLevelType w:val="multilevel"/>
    <w:tmpl w:val="B4BAF24C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left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left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left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left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left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left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left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left" w:pos="7200"/>
        </w:tabs>
        <w:ind w:left="7200" w:hanging="180"/>
      </w:pPr>
    </w:lvl>
  </w:abstractNum>
  <w:abstractNum w:abstractNumId="4" w15:restartNumberingAfterBreak="0">
    <w:nsid w:val="2A106ED1"/>
    <w:multiLevelType w:val="multilevel"/>
    <w:tmpl w:val="18A019F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4C5806C7"/>
    <w:multiLevelType w:val="multilevel"/>
    <w:tmpl w:val="73A03C46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left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left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left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left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left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left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left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left" w:pos="7200"/>
        </w:tabs>
        <w:ind w:left="7200" w:hanging="180"/>
      </w:pPr>
    </w:lvl>
  </w:abstractNum>
  <w:abstractNum w:abstractNumId="6" w15:restartNumberingAfterBreak="0">
    <w:nsid w:val="55236480"/>
    <w:multiLevelType w:val="multilevel"/>
    <w:tmpl w:val="9EAE02D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56FE0C20"/>
    <w:multiLevelType w:val="multilevel"/>
    <w:tmpl w:val="C536546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6318617E"/>
    <w:multiLevelType w:val="multilevel"/>
    <w:tmpl w:val="F03CF1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5D253B6"/>
    <w:multiLevelType w:val="multilevel"/>
    <w:tmpl w:val="8572F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78510120"/>
    <w:multiLevelType w:val="multilevel"/>
    <w:tmpl w:val="9C96CD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7BF07FD5"/>
    <w:multiLevelType w:val="multilevel"/>
    <w:tmpl w:val="CD70C50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5"/>
  </w:num>
  <w:num w:numId="5">
    <w:abstractNumId w:val="8"/>
  </w:num>
  <w:num w:numId="6">
    <w:abstractNumId w:val="3"/>
  </w:num>
  <w:num w:numId="7">
    <w:abstractNumId w:val="11"/>
  </w:num>
  <w:num w:numId="8">
    <w:abstractNumId w:val="7"/>
  </w:num>
  <w:num w:numId="9">
    <w:abstractNumId w:val="2"/>
  </w:num>
  <w:num w:numId="10">
    <w:abstractNumId w:val="6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114"/>
    <w:rsid w:val="0001352C"/>
    <w:rsid w:val="000366DF"/>
    <w:rsid w:val="00073DF0"/>
    <w:rsid w:val="000C1111"/>
    <w:rsid w:val="000C50DD"/>
    <w:rsid w:val="000D7D69"/>
    <w:rsid w:val="00112D57"/>
    <w:rsid w:val="00133169"/>
    <w:rsid w:val="00140347"/>
    <w:rsid w:val="00152CBA"/>
    <w:rsid w:val="001B3E0A"/>
    <w:rsid w:val="001C3BFB"/>
    <w:rsid w:val="001E1691"/>
    <w:rsid w:val="002A13A7"/>
    <w:rsid w:val="002A395F"/>
    <w:rsid w:val="002F2448"/>
    <w:rsid w:val="0033531F"/>
    <w:rsid w:val="003625DC"/>
    <w:rsid w:val="003C0D32"/>
    <w:rsid w:val="00405EBA"/>
    <w:rsid w:val="00464973"/>
    <w:rsid w:val="004A348D"/>
    <w:rsid w:val="00500423"/>
    <w:rsid w:val="005308CC"/>
    <w:rsid w:val="005516F6"/>
    <w:rsid w:val="00551AA1"/>
    <w:rsid w:val="00571C71"/>
    <w:rsid w:val="00573CEF"/>
    <w:rsid w:val="005B325D"/>
    <w:rsid w:val="00637897"/>
    <w:rsid w:val="00647E46"/>
    <w:rsid w:val="006554F9"/>
    <w:rsid w:val="006E47B6"/>
    <w:rsid w:val="00733622"/>
    <w:rsid w:val="007A065E"/>
    <w:rsid w:val="007B5114"/>
    <w:rsid w:val="007D1179"/>
    <w:rsid w:val="00816960"/>
    <w:rsid w:val="008449E3"/>
    <w:rsid w:val="008925B1"/>
    <w:rsid w:val="00913642"/>
    <w:rsid w:val="00937215"/>
    <w:rsid w:val="009E420C"/>
    <w:rsid w:val="00A44417"/>
    <w:rsid w:val="00AB09EA"/>
    <w:rsid w:val="00B5233A"/>
    <w:rsid w:val="00B60D0E"/>
    <w:rsid w:val="00B84ABC"/>
    <w:rsid w:val="00B86A2C"/>
    <w:rsid w:val="00BE3CE9"/>
    <w:rsid w:val="00BE6386"/>
    <w:rsid w:val="00C52AC5"/>
    <w:rsid w:val="00CA7989"/>
    <w:rsid w:val="00CB23BA"/>
    <w:rsid w:val="00D85D18"/>
    <w:rsid w:val="00DE4547"/>
    <w:rsid w:val="00E0133E"/>
    <w:rsid w:val="00E9727D"/>
    <w:rsid w:val="00EE533B"/>
    <w:rsid w:val="00F02148"/>
    <w:rsid w:val="00F41D9A"/>
    <w:rsid w:val="00F644B6"/>
    <w:rsid w:val="00F85FBF"/>
    <w:rsid w:val="00FC0217"/>
    <w:rsid w:val="00FC275E"/>
    <w:rsid w:val="00FE5538"/>
    <w:rsid w:val="00FF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F578D5-BE36-4EFA-8B99-DC3D894EE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60" w:line="264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link w:val="20"/>
    <w:uiPriority w:val="9"/>
    <w:qFormat/>
    <w:pPr>
      <w:spacing w:before="240" w:after="240" w:line="240" w:lineRule="auto"/>
      <w:jc w:val="center"/>
      <w:outlineLvl w:val="1"/>
    </w:pPr>
    <w:rPr>
      <w:rFonts w:ascii="Times New Roman" w:hAnsi="Times New Roman"/>
      <w:b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/>
      <w:outlineLvl w:val="2"/>
    </w:pPr>
    <w:rPr>
      <w:rFonts w:ascii="Calibri Light" w:hAnsi="Calibri Light"/>
      <w:color w:val="1F4D78"/>
      <w:sz w:val="24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msonormalcxspmiddle">
    <w:name w:val="msonormalcxspmiddle"/>
    <w:basedOn w:val="a"/>
    <w:link w:val="msonormalcxspmiddle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cxspmiddle0">
    <w:name w:val="msonormalcxspmiddle"/>
    <w:basedOn w:val="1"/>
    <w:link w:val="msonormalcxspmiddle"/>
    <w:rPr>
      <w:rFonts w:ascii="Times New Roman" w:hAnsi="Times New Roman"/>
      <w:sz w:val="24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5">
    <w:name w:val="Неразрешенное упоминание"/>
    <w:link w:val="a6"/>
    <w:rPr>
      <w:color w:val="605E5C"/>
      <w:shd w:val="clear" w:color="auto" w:fill="E1DFDD"/>
    </w:rPr>
  </w:style>
  <w:style w:type="character" w:customStyle="1" w:styleId="a6">
    <w:name w:val="Неразрешенное упоминание"/>
    <w:link w:val="a5"/>
    <w:rPr>
      <w:color w:val="605E5C"/>
      <w:shd w:val="clear" w:color="auto" w:fill="E1DFDD"/>
    </w:rPr>
  </w:style>
  <w:style w:type="paragraph" w:customStyle="1" w:styleId="pStyleTextRight">
    <w:name w:val="pStyleTextRight"/>
    <w:basedOn w:val="a"/>
    <w:link w:val="pStyleTextRight0"/>
    <w:pPr>
      <w:spacing w:after="0" w:line="276" w:lineRule="auto"/>
      <w:jc w:val="right"/>
    </w:pPr>
    <w:rPr>
      <w:rFonts w:ascii="Times New Roman" w:hAnsi="Times New Roman"/>
      <w:sz w:val="28"/>
    </w:rPr>
  </w:style>
  <w:style w:type="character" w:customStyle="1" w:styleId="pStyleTextRight0">
    <w:name w:val="pStyleTextRight"/>
    <w:basedOn w:val="1"/>
    <w:link w:val="pStyleTextRight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Calibri Light" w:hAnsi="Calibri Light"/>
      <w:color w:val="1F4D78"/>
      <w:sz w:val="24"/>
    </w:rPr>
  </w:style>
  <w:style w:type="paragraph" w:customStyle="1" w:styleId="fStyleTextBold">
    <w:name w:val="fStyleTextBold"/>
    <w:link w:val="fStyleTextBold0"/>
    <w:rPr>
      <w:rFonts w:ascii="Times New Roman" w:hAnsi="Times New Roman"/>
      <w:b/>
      <w:sz w:val="28"/>
    </w:rPr>
  </w:style>
  <w:style w:type="character" w:customStyle="1" w:styleId="fStyleTextBold0">
    <w:name w:val="fStyleTextBold"/>
    <w:link w:val="fStyleTextBold"/>
    <w:rPr>
      <w:rFonts w:ascii="Times New Roman" w:hAnsi="Times New Roman"/>
      <w:b/>
      <w:color w:val="000000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12">
    <w:name w:val="Основной шрифт абзаца1"/>
  </w:style>
  <w:style w:type="paragraph" w:customStyle="1" w:styleId="fStyleText">
    <w:name w:val="fStyleText"/>
    <w:link w:val="fStyleText0"/>
    <w:rPr>
      <w:rFonts w:ascii="Times New Roman" w:hAnsi="Times New Roman"/>
      <w:sz w:val="28"/>
    </w:rPr>
  </w:style>
  <w:style w:type="character" w:customStyle="1" w:styleId="fStyleText0">
    <w:name w:val="fStyleText"/>
    <w:link w:val="fStyleText"/>
    <w:rPr>
      <w:rFonts w:ascii="Times New Roman" w:hAnsi="Times New Roman"/>
      <w:color w:val="000000"/>
      <w:sz w:val="28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  <w:rPr>
      <w:sz w:val="22"/>
    </w:rPr>
  </w:style>
  <w:style w:type="paragraph" w:customStyle="1" w:styleId="13">
    <w:name w:val="Строгий1"/>
    <w:link w:val="ab"/>
    <w:rPr>
      <w:b/>
    </w:rPr>
  </w:style>
  <w:style w:type="character" w:styleId="ab">
    <w:name w:val="Strong"/>
    <w:link w:val="13"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fStyleTableTh">
    <w:name w:val="fStyleTableTh"/>
    <w:link w:val="fStyleTableTh0"/>
    <w:rPr>
      <w:rFonts w:ascii="Times New Roman" w:hAnsi="Times New Roman"/>
      <w:b/>
      <w:sz w:val="24"/>
    </w:rPr>
  </w:style>
  <w:style w:type="character" w:customStyle="1" w:styleId="fStyleTableTh0">
    <w:name w:val="fStyleTableTh"/>
    <w:link w:val="fStyleTableTh"/>
    <w:rPr>
      <w:rFonts w:ascii="Times New Roman" w:hAnsi="Times New Roman"/>
      <w:b/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c"/>
    <w:rPr>
      <w:color w:val="0000FF"/>
      <w:u w:val="single"/>
    </w:rPr>
  </w:style>
  <w:style w:type="character" w:styleId="ac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pStyleText">
    <w:name w:val="pStyleText"/>
    <w:basedOn w:val="a"/>
    <w:link w:val="pStyleText0"/>
    <w:pPr>
      <w:spacing w:after="0" w:line="276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pStyleText0">
    <w:name w:val="pStyleText"/>
    <w:basedOn w:val="1"/>
    <w:link w:val="pStyleText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pStyleTableTh">
    <w:name w:val="pStyleTableTh"/>
    <w:basedOn w:val="a"/>
    <w:link w:val="pStyleTableTh0"/>
    <w:pPr>
      <w:spacing w:after="0" w:line="276" w:lineRule="auto"/>
      <w:jc w:val="center"/>
    </w:pPr>
    <w:rPr>
      <w:rFonts w:ascii="Times New Roman" w:hAnsi="Times New Roman"/>
      <w:sz w:val="28"/>
    </w:rPr>
  </w:style>
  <w:style w:type="character" w:customStyle="1" w:styleId="pStyleTableTh0">
    <w:name w:val="pStyleTableTh"/>
    <w:basedOn w:val="1"/>
    <w:link w:val="pStyleTableTh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pStyleTable">
    <w:name w:val="pStyleTable"/>
    <w:basedOn w:val="a"/>
    <w:link w:val="pStyleTable0"/>
    <w:pPr>
      <w:spacing w:after="0" w:line="276" w:lineRule="auto"/>
    </w:pPr>
    <w:rPr>
      <w:rFonts w:ascii="Times New Roman" w:hAnsi="Times New Roman"/>
      <w:sz w:val="28"/>
    </w:rPr>
  </w:style>
  <w:style w:type="character" w:customStyle="1" w:styleId="pStyleTable0">
    <w:name w:val="pStyleTable"/>
    <w:basedOn w:val="1"/>
    <w:link w:val="pStyleTable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fStyleHead3">
    <w:name w:val="fStyleHead_3"/>
    <w:link w:val="fStyleHead30"/>
    <w:rPr>
      <w:rFonts w:ascii="Times New Roman" w:hAnsi="Times New Roman"/>
      <w:b/>
      <w:i/>
      <w:sz w:val="28"/>
    </w:rPr>
  </w:style>
  <w:style w:type="character" w:customStyle="1" w:styleId="fStyleHead30">
    <w:name w:val="fStyleHead_3"/>
    <w:link w:val="fStyleHead3"/>
    <w:rPr>
      <w:rFonts w:ascii="Times New Roman" w:hAnsi="Times New Roman"/>
      <w:b/>
      <w:i/>
      <w:color w:val="000000"/>
      <w:sz w:val="28"/>
    </w:rPr>
  </w:style>
  <w:style w:type="paragraph" w:customStyle="1" w:styleId="fStyleHead1">
    <w:name w:val="fStyleHead_1"/>
    <w:link w:val="fStyleHead10"/>
    <w:rPr>
      <w:rFonts w:ascii="Times New Roman" w:hAnsi="Times New Roman"/>
      <w:b/>
      <w:sz w:val="32"/>
    </w:rPr>
  </w:style>
  <w:style w:type="character" w:customStyle="1" w:styleId="fStyleHead10">
    <w:name w:val="fStyleHead_1"/>
    <w:link w:val="fStyleHead1"/>
    <w:rPr>
      <w:rFonts w:ascii="Times New Roman" w:hAnsi="Times New Roman"/>
      <w:b/>
      <w:color w:val="000000"/>
      <w:sz w:val="32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customStyle="1" w:styleId="fStyleTable">
    <w:name w:val="fStyleTable"/>
    <w:link w:val="fStyleTable0"/>
    <w:rPr>
      <w:rFonts w:ascii="Times New Roman" w:hAnsi="Times New Roman"/>
      <w:sz w:val="24"/>
    </w:rPr>
  </w:style>
  <w:style w:type="character" w:customStyle="1" w:styleId="fStyleTable0">
    <w:name w:val="fStyleTable"/>
    <w:link w:val="fStyleTable"/>
    <w:rPr>
      <w:rFonts w:ascii="Times New Roman" w:hAnsi="Times New Roman"/>
      <w:color w:val="000000"/>
      <w:sz w:val="24"/>
    </w:rPr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Заголовок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pStyleHead1">
    <w:name w:val="pStyleHead_1"/>
    <w:basedOn w:val="a"/>
    <w:link w:val="pStyleHead10"/>
    <w:pPr>
      <w:spacing w:before="240" w:after="240" w:line="240" w:lineRule="auto"/>
      <w:jc w:val="center"/>
    </w:pPr>
    <w:rPr>
      <w:rFonts w:ascii="Times New Roman" w:hAnsi="Times New Roman"/>
      <w:sz w:val="28"/>
    </w:rPr>
  </w:style>
  <w:style w:type="character" w:customStyle="1" w:styleId="pStyleHead10">
    <w:name w:val="pStyleHead_1"/>
    <w:basedOn w:val="1"/>
    <w:link w:val="pStyleHead1"/>
    <w:rPr>
      <w:rFonts w:ascii="Times New Roman" w:hAnsi="Times New Roman"/>
      <w:sz w:val="28"/>
    </w:rPr>
  </w:style>
  <w:style w:type="paragraph" w:customStyle="1" w:styleId="pStyleTextCenter">
    <w:name w:val="pStyleTextCenter"/>
    <w:basedOn w:val="a"/>
    <w:link w:val="pStyleTextCenter0"/>
    <w:pPr>
      <w:spacing w:after="0" w:line="276" w:lineRule="auto"/>
      <w:jc w:val="center"/>
    </w:pPr>
    <w:rPr>
      <w:rFonts w:ascii="Times New Roman" w:hAnsi="Times New Roman"/>
      <w:sz w:val="28"/>
    </w:rPr>
  </w:style>
  <w:style w:type="character" w:customStyle="1" w:styleId="pStyleTextCenter0">
    <w:name w:val="pStyleTextCenter"/>
    <w:basedOn w:val="1"/>
    <w:link w:val="pStyleTextCenter"/>
    <w:rPr>
      <w:rFonts w:ascii="Times New Roman" w:hAnsi="Times New Roman"/>
      <w:sz w:val="28"/>
    </w:rPr>
  </w:style>
  <w:style w:type="paragraph" w:customStyle="1" w:styleId="17">
    <w:name w:val="Просмотренная гиперссылка1"/>
    <w:link w:val="af1"/>
    <w:rPr>
      <w:color w:val="954F72"/>
      <w:u w:val="single"/>
    </w:rPr>
  </w:style>
  <w:style w:type="character" w:styleId="af1">
    <w:name w:val="FollowedHyperlink"/>
    <w:link w:val="17"/>
    <w:rPr>
      <w:color w:val="954F72"/>
      <w:u w:val="single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color w:val="000000"/>
      <w:sz w:val="32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F3737-F9CC-41AF-B68E-66E29FF12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12</Pages>
  <Words>2779</Words>
  <Characters>15846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45</cp:revision>
  <dcterms:created xsi:type="dcterms:W3CDTF">2024-10-08T04:57:00Z</dcterms:created>
  <dcterms:modified xsi:type="dcterms:W3CDTF">2026-09-09T06:41:00Z</dcterms:modified>
</cp:coreProperties>
</file>