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009" w:rsidRPr="000D332B" w:rsidRDefault="00FA194B" w:rsidP="00113009">
      <w:pPr>
        <w:spacing w:after="0" w:line="240" w:lineRule="auto"/>
        <w:jc w:val="center"/>
        <w:rPr>
          <w:rFonts w:ascii="Times New Roman" w:eastAsia="Times New Roman" w:hAnsi="Times New Roman"/>
          <w:color w:val="FFFFFF"/>
          <w:sz w:val="28"/>
          <w:szCs w:val="28"/>
          <w:lang w:eastAsia="ru-RU"/>
        </w:rPr>
      </w:pPr>
      <w:r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</w:t>
      </w:r>
      <w:bookmarkStart w:id="0" w:name="_Hlk119932481"/>
      <w:r w:rsidR="00113009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КОМИТЕТ ПО ОБРАЗОВАНИЮ АДМИНИСТРАЦИИ </w:t>
      </w:r>
      <w:proofErr w:type="spellStart"/>
      <w:r w:rsidR="00113009">
        <w:rPr>
          <w:rFonts w:ascii="Times New Roman" w:eastAsia="Times New Roman" w:hAnsi="Times New Roman"/>
          <w:sz w:val="26"/>
          <w:szCs w:val="26"/>
          <w:lang w:eastAsia="ru-RU"/>
        </w:rPr>
        <w:t>г.УЛАН</w:t>
      </w:r>
      <w:proofErr w:type="spellEnd"/>
      <w:r w:rsidR="00113009">
        <w:rPr>
          <w:rFonts w:ascii="Times New Roman" w:eastAsia="Times New Roman" w:hAnsi="Times New Roman"/>
          <w:sz w:val="26"/>
          <w:szCs w:val="26"/>
          <w:lang w:eastAsia="ru-RU"/>
        </w:rPr>
        <w:t>-УДЭ</w:t>
      </w:r>
    </w:p>
    <w:p w:rsidR="00113009" w:rsidRDefault="00113009" w:rsidP="0011300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Муниципальное</w:t>
      </w:r>
      <w:r w:rsidRPr="009E464F">
        <w:rPr>
          <w:rFonts w:ascii="Times New Roman" w:eastAsia="Times New Roman" w:hAnsi="Times New Roman"/>
          <w:sz w:val="26"/>
          <w:szCs w:val="26"/>
          <w:lang w:eastAsia="ru-RU"/>
        </w:rPr>
        <w:t xml:space="preserve"> автономное учреждение дополнительного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образования </w:t>
      </w:r>
    </w:p>
    <w:p w:rsidR="00113009" w:rsidRDefault="00113009" w:rsidP="0011300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E464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Центр дополнительного образования </w:t>
      </w:r>
    </w:p>
    <w:p w:rsidR="00113009" w:rsidRPr="009E464F" w:rsidRDefault="00113009" w:rsidP="001130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64F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Малая академия наук</w:t>
      </w:r>
      <w:r w:rsidRPr="009E464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г.Улан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-Удэ</w:t>
      </w:r>
    </w:p>
    <w:bookmarkEnd w:id="0"/>
    <w:p w:rsidR="00113009" w:rsidRPr="00132635" w:rsidRDefault="00113009" w:rsidP="001130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009" w:rsidRPr="00132635" w:rsidRDefault="00113009" w:rsidP="001130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9"/>
        <w:gridCol w:w="4716"/>
      </w:tblGrid>
      <w:tr w:rsidR="00113009" w:rsidRPr="009E464F" w:rsidTr="00113009">
        <w:tc>
          <w:tcPr>
            <w:tcW w:w="4785" w:type="dxa"/>
            <w:hideMark/>
          </w:tcPr>
          <w:p w:rsidR="00113009" w:rsidRPr="009E464F" w:rsidRDefault="00113009" w:rsidP="001130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" w:name="_Hlk121824846"/>
            <w:r w:rsidRPr="009E46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Принята на заседании</w:t>
            </w:r>
          </w:p>
          <w:p w:rsidR="00113009" w:rsidRPr="009E464F" w:rsidRDefault="00113009" w:rsidP="001130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6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педагогического совета </w:t>
            </w:r>
          </w:p>
          <w:p w:rsidR="00113009" w:rsidRPr="009E464F" w:rsidRDefault="00113009" w:rsidP="001130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6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proofErr w:type="gramStart"/>
            <w:r w:rsidRPr="009E46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9E46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</w:t>
            </w:r>
            <w:r w:rsidRPr="009E46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</w:t>
            </w:r>
            <w:r w:rsidRPr="009E46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г.,</w:t>
            </w:r>
          </w:p>
          <w:p w:rsidR="00113009" w:rsidRPr="009E464F" w:rsidRDefault="00113009" w:rsidP="001130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6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13009" w:rsidRPr="009E464F" w:rsidRDefault="00113009" w:rsidP="001130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hideMark/>
          </w:tcPr>
          <w:p w:rsidR="00113009" w:rsidRPr="00113009" w:rsidRDefault="00113009" w:rsidP="001130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30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«Утверждаю»: </w:t>
            </w:r>
          </w:p>
          <w:p w:rsidR="00113009" w:rsidRPr="00113009" w:rsidRDefault="00113009" w:rsidP="001130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30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 МАУ ДО ЦДО </w:t>
            </w:r>
          </w:p>
          <w:p w:rsidR="00113009" w:rsidRPr="00113009" w:rsidRDefault="00113009" w:rsidP="001130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30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«МАН» </w:t>
            </w:r>
            <w:proofErr w:type="spellStart"/>
            <w:r w:rsidRPr="001130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г.Улан</w:t>
            </w:r>
            <w:proofErr w:type="spellEnd"/>
            <w:r w:rsidRPr="001130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-Удэ</w:t>
            </w:r>
          </w:p>
          <w:p w:rsidR="00113009" w:rsidRPr="00113009" w:rsidRDefault="00113009" w:rsidP="001130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30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_____________Гарматарова С.Г. </w:t>
            </w:r>
          </w:p>
          <w:p w:rsidR="00113009" w:rsidRPr="00113009" w:rsidRDefault="00113009" w:rsidP="001130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30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 №     </w:t>
            </w:r>
            <w:proofErr w:type="gramStart"/>
            <w:r w:rsidRPr="001130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«</w:t>
            </w:r>
            <w:proofErr w:type="gramEnd"/>
            <w:r w:rsidRPr="001130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»  ____ 202__ г. </w:t>
            </w:r>
          </w:p>
        </w:tc>
      </w:tr>
      <w:bookmarkEnd w:id="1"/>
    </w:tbl>
    <w:p w:rsidR="00113009" w:rsidRPr="009E464F" w:rsidRDefault="00113009" w:rsidP="001130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009" w:rsidRPr="009E464F" w:rsidRDefault="00113009" w:rsidP="0011300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</w:t>
      </w:r>
      <w:proofErr w:type="spellStart"/>
      <w:r w:rsidRPr="009E464F">
        <w:rPr>
          <w:rFonts w:ascii="Times New Roman" w:eastAsia="Times New Roman" w:hAnsi="Times New Roman"/>
          <w:sz w:val="20"/>
          <w:szCs w:val="20"/>
          <w:lang w:eastAsia="ru-RU"/>
        </w:rPr>
        <w:t>М.п</w:t>
      </w:r>
      <w:proofErr w:type="spellEnd"/>
      <w:r w:rsidRPr="009E464F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9D0A1A" w:rsidRPr="00113009" w:rsidRDefault="009D0A1A" w:rsidP="001130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11300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                                         </w:t>
      </w:r>
    </w:p>
    <w:p w:rsidR="009D0A1A" w:rsidRPr="00113009" w:rsidRDefault="009D0A1A" w:rsidP="009D0A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D0A1A" w:rsidRPr="00113009" w:rsidRDefault="009D0A1A" w:rsidP="009D0A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D0A1A" w:rsidRPr="00113009" w:rsidRDefault="009D0A1A" w:rsidP="009D0A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D0A1A" w:rsidRPr="00113009" w:rsidRDefault="009D0A1A" w:rsidP="009D0A1A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Дополнительная общеобразовательная </w:t>
      </w:r>
      <w:proofErr w:type="gramStart"/>
      <w:r w:rsidRPr="00113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общеразвивающая  программа</w:t>
      </w:r>
      <w:proofErr w:type="gramEnd"/>
    </w:p>
    <w:p w:rsidR="009D0A1A" w:rsidRPr="00113009" w:rsidRDefault="009D0A1A" w:rsidP="009D0A1A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бурятскому языку</w:t>
      </w:r>
    </w:p>
    <w:p w:rsidR="009D0A1A" w:rsidRPr="00113009" w:rsidRDefault="009D0A1A" w:rsidP="009D0A1A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bookmarkStart w:id="2" w:name="_Hlk179535208"/>
      <w:r w:rsidRPr="00113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</w:t>
      </w:r>
      <w:proofErr w:type="spellStart"/>
      <w:r w:rsidRPr="00113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Буряад</w:t>
      </w:r>
      <w:proofErr w:type="spellEnd"/>
      <w:r w:rsidRPr="00113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proofErr w:type="spellStart"/>
      <w:r w:rsidRPr="00113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хэлэнэй</w:t>
      </w:r>
      <w:proofErr w:type="spellEnd"/>
      <w:r w:rsidRPr="00113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113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баялиг</w:t>
      </w:r>
      <w:proofErr w:type="spellEnd"/>
      <w:r w:rsidRPr="00113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bookmarkEnd w:id="2"/>
    <w:p w:rsidR="00113009" w:rsidRPr="00113009" w:rsidRDefault="00113009" w:rsidP="001130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009">
        <w:rPr>
          <w:rFonts w:ascii="Times New Roman" w:eastAsia="Times New Roman" w:hAnsi="Times New Roman"/>
          <w:sz w:val="28"/>
          <w:szCs w:val="28"/>
          <w:lang w:eastAsia="ru-RU"/>
        </w:rPr>
        <w:t>Направленность: социально-гуманитарная</w:t>
      </w:r>
    </w:p>
    <w:p w:rsidR="009D0A1A" w:rsidRPr="0044345C" w:rsidRDefault="009D0A1A" w:rsidP="009D0A1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D0A1A" w:rsidRPr="0044345C" w:rsidRDefault="009D0A1A" w:rsidP="009D0A1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D0A1A" w:rsidRPr="0044345C" w:rsidRDefault="009D0A1A" w:rsidP="009D0A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D0A1A" w:rsidRPr="0044345C" w:rsidRDefault="009D0A1A" w:rsidP="009D0A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D0A1A" w:rsidRPr="0044345C" w:rsidRDefault="009D0A1A" w:rsidP="009D0A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</w:p>
    <w:p w:rsidR="009D0A1A" w:rsidRPr="0044345C" w:rsidRDefault="009D0A1A" w:rsidP="001130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4345C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Возраст обучающихся:</w:t>
      </w:r>
      <w:r w:rsidRPr="0044345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11-17 лет (5-11 класс)</w:t>
      </w:r>
    </w:p>
    <w:p w:rsidR="00113009" w:rsidRDefault="009D0A1A" w:rsidP="001130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4345C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 xml:space="preserve">Срок реализации программы: 1 год </w:t>
      </w:r>
      <w:r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(1</w:t>
      </w:r>
      <w:r w:rsidR="00735E9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11</w:t>
      </w:r>
      <w:r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 xml:space="preserve"> </w:t>
      </w:r>
      <w:r w:rsidRPr="0044345C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час)</w:t>
      </w:r>
    </w:p>
    <w:p w:rsidR="009D0A1A" w:rsidRPr="0044345C" w:rsidRDefault="009D0A1A" w:rsidP="001130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4345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Уровень </w:t>
      </w:r>
      <w:proofErr w:type="spellStart"/>
      <w:proofErr w:type="gramStart"/>
      <w:r w:rsidRPr="0044345C">
        <w:rPr>
          <w:rFonts w:ascii="Times New Roman" w:eastAsia="Calibri" w:hAnsi="Times New Roman" w:cs="Times New Roman"/>
          <w:sz w:val="24"/>
          <w:szCs w:val="24"/>
          <w:lang w:bidi="en-US"/>
        </w:rPr>
        <w:t>программы:стартовый</w:t>
      </w:r>
      <w:proofErr w:type="spellEnd"/>
      <w:proofErr w:type="gramEnd"/>
    </w:p>
    <w:p w:rsidR="009D0A1A" w:rsidRDefault="009D0A1A" w:rsidP="001130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13009" w:rsidRDefault="00113009" w:rsidP="001130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13009" w:rsidRDefault="00113009" w:rsidP="001130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13009" w:rsidRPr="0044345C" w:rsidRDefault="00113009" w:rsidP="001130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D0A1A" w:rsidRPr="0044345C" w:rsidRDefault="009D0A1A" w:rsidP="009D0A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D0A1A" w:rsidRPr="0044345C" w:rsidRDefault="009D0A1A" w:rsidP="0011300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4345C">
        <w:rPr>
          <w:rFonts w:ascii="Times New Roman" w:eastAsia="Calibri" w:hAnsi="Times New Roman" w:cs="Times New Roman"/>
          <w:sz w:val="24"/>
          <w:szCs w:val="24"/>
          <w:lang w:bidi="en-US"/>
        </w:rPr>
        <w:t>Автор-составитель:</w:t>
      </w:r>
    </w:p>
    <w:p w:rsidR="009D0A1A" w:rsidRPr="0044345C" w:rsidRDefault="009D0A1A" w:rsidP="0011300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spellStart"/>
      <w:r w:rsidRPr="004434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t>Хабусова</w:t>
      </w:r>
      <w:proofErr w:type="spellEnd"/>
      <w:r w:rsidRPr="004434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t xml:space="preserve"> Лариса Андреевна</w:t>
      </w:r>
      <w:r w:rsidRPr="0044345C">
        <w:rPr>
          <w:rFonts w:ascii="Times New Roman" w:eastAsia="Calibri" w:hAnsi="Times New Roman" w:cs="Times New Roman"/>
          <w:sz w:val="24"/>
          <w:szCs w:val="24"/>
          <w:lang w:bidi="en-US"/>
        </w:rPr>
        <w:t>,</w:t>
      </w:r>
    </w:p>
    <w:p w:rsidR="009D0A1A" w:rsidRDefault="009D0A1A" w:rsidP="0011300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4345C">
        <w:rPr>
          <w:rFonts w:ascii="Times New Roman" w:eastAsia="Calibri" w:hAnsi="Times New Roman" w:cs="Times New Roman"/>
          <w:sz w:val="24"/>
          <w:szCs w:val="24"/>
          <w:lang w:bidi="en-US"/>
        </w:rPr>
        <w:t>педагог дополнительного образования</w:t>
      </w:r>
    </w:p>
    <w:p w:rsidR="00113009" w:rsidRDefault="00113009" w:rsidP="0011300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13009" w:rsidRDefault="00113009" w:rsidP="0011300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13009" w:rsidRDefault="00113009" w:rsidP="0011300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13009" w:rsidRDefault="00113009" w:rsidP="0011300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13009" w:rsidRDefault="00113009" w:rsidP="0011300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13009" w:rsidRDefault="00113009" w:rsidP="0011300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13009" w:rsidRDefault="00113009" w:rsidP="0011300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13009" w:rsidRDefault="00113009" w:rsidP="0011300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13009" w:rsidRDefault="00113009" w:rsidP="0011300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13009" w:rsidRPr="0044345C" w:rsidRDefault="00113009" w:rsidP="0011300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D0A1A" w:rsidRPr="0044345C" w:rsidRDefault="009D0A1A" w:rsidP="009D0A1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4345C">
        <w:rPr>
          <w:rFonts w:ascii="Times New Roman" w:eastAsia="Calibri" w:hAnsi="Times New Roman" w:cs="Times New Roman"/>
          <w:sz w:val="24"/>
          <w:szCs w:val="24"/>
          <w:lang w:bidi="en-US"/>
        </w:rPr>
        <w:t>г. Улан -Удэ, 2024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5"/>
        <w:gridCol w:w="4720"/>
      </w:tblGrid>
      <w:tr w:rsidR="00F80669" w:rsidRPr="006355B2" w:rsidTr="00F80669">
        <w:tc>
          <w:tcPr>
            <w:tcW w:w="4785" w:type="dxa"/>
            <w:hideMark/>
          </w:tcPr>
          <w:p w:rsidR="00F80669" w:rsidRPr="006355B2" w:rsidRDefault="00F80669" w:rsidP="00F806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3" w:name="_GoBack"/>
            <w:r w:rsidRPr="00635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Рекомендована</w:t>
            </w:r>
          </w:p>
          <w:p w:rsidR="00F80669" w:rsidRPr="006355B2" w:rsidRDefault="00F80669" w:rsidP="00F806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5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методическим советом</w:t>
            </w:r>
          </w:p>
          <w:p w:rsidR="00F80669" w:rsidRPr="006355B2" w:rsidRDefault="00F80669" w:rsidP="00F806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5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Протокол № </w:t>
            </w:r>
          </w:p>
          <w:p w:rsidR="00F80669" w:rsidRPr="006355B2" w:rsidRDefault="00F80669" w:rsidP="00F806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5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«___» августа 202__ г.</w:t>
            </w:r>
          </w:p>
          <w:p w:rsidR="00F80669" w:rsidRPr="006355B2" w:rsidRDefault="00F80669" w:rsidP="00F806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80669" w:rsidRPr="006355B2" w:rsidRDefault="00F80669" w:rsidP="00F806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hideMark/>
          </w:tcPr>
          <w:p w:rsidR="00F80669" w:rsidRPr="006355B2" w:rsidRDefault="00F80669" w:rsidP="00F806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5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«Согласовано»: </w:t>
            </w:r>
          </w:p>
          <w:p w:rsidR="00F80669" w:rsidRPr="006355B2" w:rsidRDefault="00F80669" w:rsidP="00F806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5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Зам. директора по УВР МАУ ДО ЦДО «МАН» </w:t>
            </w:r>
            <w:proofErr w:type="spellStart"/>
            <w:r w:rsidRPr="00635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г.Улан</w:t>
            </w:r>
            <w:proofErr w:type="spellEnd"/>
            <w:r w:rsidRPr="00635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-Удэ </w:t>
            </w:r>
          </w:p>
          <w:p w:rsidR="00F80669" w:rsidRPr="006355B2" w:rsidRDefault="00F80669" w:rsidP="00F806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5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____________Хамаганова М.Н.</w:t>
            </w:r>
          </w:p>
          <w:p w:rsidR="00F80669" w:rsidRPr="006355B2" w:rsidRDefault="00F80669" w:rsidP="00F80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5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«___» августа 202__ г. </w:t>
            </w:r>
          </w:p>
          <w:p w:rsidR="00F80669" w:rsidRPr="006355B2" w:rsidRDefault="00F80669" w:rsidP="00F80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80669" w:rsidRPr="006355B2" w:rsidRDefault="00F80669" w:rsidP="00F80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0669" w:rsidRPr="006355B2" w:rsidTr="00F80669">
        <w:tc>
          <w:tcPr>
            <w:tcW w:w="4785" w:type="dxa"/>
            <w:hideMark/>
          </w:tcPr>
          <w:p w:rsidR="00F80669" w:rsidRPr="006355B2" w:rsidRDefault="00F80669" w:rsidP="00F806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5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 внесении изменений </w:t>
            </w:r>
          </w:p>
          <w:p w:rsidR="00F80669" w:rsidRPr="006355B2" w:rsidRDefault="00F80669" w:rsidP="00F806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5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последующие годы:</w:t>
            </w:r>
          </w:p>
          <w:p w:rsidR="00F80669" w:rsidRPr="006355B2" w:rsidRDefault="00F80669" w:rsidP="00F806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5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Протокол № </w:t>
            </w:r>
          </w:p>
          <w:p w:rsidR="00F80669" w:rsidRPr="006355B2" w:rsidRDefault="00F80669" w:rsidP="00F806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5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</w:t>
            </w:r>
            <w:proofErr w:type="gramStart"/>
            <w:r w:rsidRPr="00635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  </w:t>
            </w:r>
            <w:proofErr w:type="gramEnd"/>
            <w:r w:rsidRPr="00635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» ________202   г.</w:t>
            </w:r>
          </w:p>
          <w:p w:rsidR="00F80669" w:rsidRPr="006355B2" w:rsidRDefault="00F80669" w:rsidP="00F806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80669" w:rsidRPr="006355B2" w:rsidRDefault="00F80669" w:rsidP="00F806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80669" w:rsidRPr="006355B2" w:rsidRDefault="00F80669" w:rsidP="00F806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hideMark/>
          </w:tcPr>
          <w:p w:rsidR="00F80669" w:rsidRPr="006355B2" w:rsidRDefault="00F80669" w:rsidP="00F806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5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«Согласовано»: </w:t>
            </w:r>
          </w:p>
          <w:p w:rsidR="00F80669" w:rsidRPr="006355B2" w:rsidRDefault="00F80669" w:rsidP="00F806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5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Зам. директора по УВР МАУ ДО </w:t>
            </w:r>
            <w:proofErr w:type="gramStart"/>
            <w:r w:rsidRPr="00635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ЦДО  «</w:t>
            </w:r>
            <w:proofErr w:type="gramEnd"/>
            <w:r w:rsidRPr="00635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МАН» </w:t>
            </w:r>
            <w:proofErr w:type="spellStart"/>
            <w:r w:rsidRPr="00635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г.Улан</w:t>
            </w:r>
            <w:proofErr w:type="spellEnd"/>
            <w:r w:rsidRPr="00635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-Удэ </w:t>
            </w:r>
          </w:p>
          <w:p w:rsidR="00F80669" w:rsidRPr="006355B2" w:rsidRDefault="00F80669" w:rsidP="00F806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5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______________Хамаганова М.Н.</w:t>
            </w:r>
          </w:p>
          <w:p w:rsidR="00F80669" w:rsidRPr="006355B2" w:rsidRDefault="00F80669" w:rsidP="00F80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35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  </w:t>
            </w:r>
            <w:proofErr w:type="gramEnd"/>
            <w:r w:rsidRPr="00635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» _________202   г. </w:t>
            </w:r>
          </w:p>
        </w:tc>
      </w:tr>
    </w:tbl>
    <w:p w:rsidR="00F80669" w:rsidRPr="006355B2" w:rsidRDefault="00F80669" w:rsidP="00F80669">
      <w:pPr>
        <w:pStyle w:val="pStyleHead1"/>
        <w:jc w:val="left"/>
      </w:pPr>
    </w:p>
    <w:p w:rsidR="00F80669" w:rsidRPr="006355B2" w:rsidRDefault="00F80669" w:rsidP="00F80669">
      <w:pPr>
        <w:pStyle w:val="pStyleHead1"/>
        <w:jc w:val="left"/>
      </w:pPr>
    </w:p>
    <w:p w:rsidR="00F80669" w:rsidRPr="006355B2" w:rsidRDefault="00F80669" w:rsidP="00F80669">
      <w:pPr>
        <w:pStyle w:val="pStyleHead1"/>
        <w:jc w:val="left"/>
      </w:pPr>
    </w:p>
    <w:p w:rsidR="00F80669" w:rsidRPr="006355B2" w:rsidRDefault="00F80669" w:rsidP="00F80669">
      <w:pPr>
        <w:pStyle w:val="pStyleHead1"/>
        <w:jc w:val="left"/>
      </w:pPr>
    </w:p>
    <w:p w:rsidR="00F80669" w:rsidRPr="006355B2" w:rsidRDefault="00F80669" w:rsidP="00F80669">
      <w:pPr>
        <w:pStyle w:val="pStyleHead1"/>
        <w:jc w:val="left"/>
      </w:pPr>
    </w:p>
    <w:p w:rsidR="00F80669" w:rsidRPr="006355B2" w:rsidRDefault="00F80669" w:rsidP="00F80669">
      <w:pPr>
        <w:pStyle w:val="pStyleHead1"/>
        <w:jc w:val="left"/>
      </w:pPr>
    </w:p>
    <w:p w:rsidR="00F80669" w:rsidRPr="006355B2" w:rsidRDefault="00F80669" w:rsidP="00F80669">
      <w:pPr>
        <w:pStyle w:val="pStyleHead1"/>
        <w:jc w:val="left"/>
      </w:pPr>
    </w:p>
    <w:p w:rsidR="00F80669" w:rsidRPr="006355B2" w:rsidRDefault="00F80669" w:rsidP="00F80669">
      <w:pPr>
        <w:pStyle w:val="pStyleHead1"/>
        <w:jc w:val="left"/>
      </w:pPr>
    </w:p>
    <w:p w:rsidR="00F80669" w:rsidRPr="006355B2" w:rsidRDefault="00F80669" w:rsidP="00F80669">
      <w:pPr>
        <w:pStyle w:val="pStyleHead1"/>
        <w:jc w:val="left"/>
      </w:pPr>
      <w:r w:rsidRPr="006355B2">
        <w:t xml:space="preserve">Программа реализуется в МАУ ДО ЦДО «МАН» </w:t>
      </w:r>
      <w:proofErr w:type="spellStart"/>
      <w:r w:rsidRPr="006355B2">
        <w:t>г.Улан</w:t>
      </w:r>
      <w:proofErr w:type="spellEnd"/>
      <w:r w:rsidRPr="006355B2">
        <w:t>-</w:t>
      </w:r>
      <w:proofErr w:type="gramStart"/>
      <w:r w:rsidRPr="006355B2">
        <w:t>Удэ  с</w:t>
      </w:r>
      <w:proofErr w:type="gramEnd"/>
      <w:r w:rsidRPr="006355B2">
        <w:t xml:space="preserve"> 2023 г.</w:t>
      </w:r>
    </w:p>
    <w:p w:rsidR="00F80669" w:rsidRPr="006355B2" w:rsidRDefault="00F80669" w:rsidP="00F80669">
      <w:pPr>
        <w:pStyle w:val="pStyleHead1"/>
        <w:jc w:val="left"/>
      </w:pPr>
      <w:r w:rsidRPr="006355B2">
        <w:t>Программа переработана и дополнена:</w:t>
      </w:r>
    </w:p>
    <w:p w:rsidR="00F80669" w:rsidRPr="006355B2" w:rsidRDefault="00F80669" w:rsidP="00F80669">
      <w:pPr>
        <w:pStyle w:val="pStyleHead1"/>
        <w:jc w:val="left"/>
      </w:pPr>
      <w:r w:rsidRPr="006355B2">
        <w:t>В 2024 г.</w:t>
      </w:r>
    </w:p>
    <w:p w:rsidR="00F80669" w:rsidRPr="006355B2" w:rsidRDefault="00F80669" w:rsidP="00F80669">
      <w:pPr>
        <w:pStyle w:val="pStyleHead1"/>
        <w:jc w:val="left"/>
      </w:pPr>
      <w:r w:rsidRPr="006355B2">
        <w:t>в ___________ г.</w:t>
      </w:r>
    </w:p>
    <w:bookmarkEnd w:id="3"/>
    <w:p w:rsidR="00F80669" w:rsidRDefault="00F80669" w:rsidP="00F80669">
      <w:pPr>
        <w:pStyle w:val="pStyleHead1"/>
        <w:jc w:val="left"/>
        <w:rPr>
          <w:color w:val="C00000"/>
        </w:rPr>
      </w:pPr>
    </w:p>
    <w:p w:rsidR="00F80669" w:rsidRDefault="00F80669" w:rsidP="00F80669">
      <w:pPr>
        <w:pStyle w:val="pStyleHead1"/>
        <w:jc w:val="left"/>
        <w:rPr>
          <w:color w:val="C00000"/>
        </w:rPr>
      </w:pPr>
    </w:p>
    <w:p w:rsidR="00F80669" w:rsidRDefault="00F80669" w:rsidP="00F80669">
      <w:pPr>
        <w:pStyle w:val="pStyleHead1"/>
        <w:jc w:val="both"/>
        <w:rPr>
          <w:color w:val="C00000"/>
        </w:rPr>
      </w:pPr>
    </w:p>
    <w:p w:rsidR="00F80669" w:rsidRDefault="00F80669" w:rsidP="00F80669">
      <w:pPr>
        <w:pStyle w:val="pStyleHead1"/>
        <w:rPr>
          <w:color w:val="C00000"/>
        </w:rPr>
      </w:pPr>
    </w:p>
    <w:p w:rsidR="00F80669" w:rsidRDefault="00F80669" w:rsidP="00F80669">
      <w:pPr>
        <w:pStyle w:val="pStyleHead1"/>
        <w:rPr>
          <w:color w:val="C00000"/>
        </w:rPr>
      </w:pPr>
    </w:p>
    <w:p w:rsidR="00F80669" w:rsidRDefault="00F80669" w:rsidP="00F80669">
      <w:pPr>
        <w:pStyle w:val="pStyleHead1"/>
        <w:jc w:val="left"/>
        <w:rPr>
          <w:color w:val="C00000"/>
        </w:rPr>
      </w:pPr>
    </w:p>
    <w:p w:rsidR="00F80669" w:rsidRPr="00B062B3" w:rsidRDefault="00F80669" w:rsidP="00F80669">
      <w:pPr>
        <w:pStyle w:val="pStyleHead1"/>
        <w:rPr>
          <w:rStyle w:val="fStyleHead1"/>
          <w:bCs/>
        </w:rPr>
      </w:pPr>
      <w:r w:rsidRPr="00B062B3">
        <w:rPr>
          <w:rStyle w:val="fStyleHead1"/>
          <w:bCs/>
        </w:rPr>
        <w:lastRenderedPageBreak/>
        <w:t>Оглавление</w:t>
      </w:r>
    </w:p>
    <w:p w:rsidR="00F80669" w:rsidRDefault="00F80669" w:rsidP="00F80669">
      <w:pPr>
        <w:pStyle w:val="pStyleHead1"/>
        <w:numPr>
          <w:ilvl w:val="0"/>
          <w:numId w:val="43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 xml:space="preserve">Комплекс основных характеристик дополнительной </w:t>
      </w:r>
    </w:p>
    <w:p w:rsidR="00F80669" w:rsidRDefault="00F80669" w:rsidP="00F80669">
      <w:pPr>
        <w:pStyle w:val="pStyleHead1"/>
        <w:tabs>
          <w:tab w:val="left" w:pos="0"/>
          <w:tab w:val="left" w:pos="426"/>
        </w:tabs>
        <w:spacing w:before="0" w:after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общеразвивающей программы</w:t>
      </w:r>
    </w:p>
    <w:p w:rsidR="00F80669" w:rsidRPr="00073887" w:rsidRDefault="00F80669" w:rsidP="00F80669">
      <w:pPr>
        <w:pStyle w:val="pStyleHead1"/>
        <w:numPr>
          <w:ilvl w:val="1"/>
          <w:numId w:val="43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Пояснительная записка</w:t>
      </w:r>
      <w:r>
        <w:rPr>
          <w:rStyle w:val="fStyleHead1"/>
          <w:b w:val="0"/>
        </w:rPr>
        <w:t xml:space="preserve">                                                                      </w:t>
      </w:r>
    </w:p>
    <w:p w:rsidR="00F80669" w:rsidRPr="00073887" w:rsidRDefault="00F80669" w:rsidP="00F80669">
      <w:pPr>
        <w:pStyle w:val="pStyleHead1"/>
        <w:numPr>
          <w:ilvl w:val="1"/>
          <w:numId w:val="43"/>
        </w:numPr>
        <w:tabs>
          <w:tab w:val="left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Цель, задачи, ожидаемые результаты</w:t>
      </w:r>
      <w:r>
        <w:rPr>
          <w:rStyle w:val="fStyleHead1"/>
          <w:b w:val="0"/>
        </w:rPr>
        <w:t xml:space="preserve">                                           </w:t>
      </w:r>
    </w:p>
    <w:p w:rsidR="00F80669" w:rsidRPr="00073887" w:rsidRDefault="00F80669" w:rsidP="00F80669">
      <w:pPr>
        <w:pStyle w:val="pStyleHead1"/>
        <w:numPr>
          <w:ilvl w:val="1"/>
          <w:numId w:val="43"/>
        </w:numPr>
        <w:tabs>
          <w:tab w:val="left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Содержание программы</w:t>
      </w:r>
      <w:r>
        <w:rPr>
          <w:rStyle w:val="fStyleHead1"/>
          <w:b w:val="0"/>
        </w:rPr>
        <w:t xml:space="preserve">                                                                </w:t>
      </w:r>
    </w:p>
    <w:p w:rsidR="00F80669" w:rsidRPr="00073887" w:rsidRDefault="00F80669" w:rsidP="00F80669">
      <w:pPr>
        <w:pStyle w:val="pStyleHead1"/>
        <w:tabs>
          <w:tab w:val="center" w:pos="4677"/>
          <w:tab w:val="left" w:pos="6150"/>
        </w:tabs>
        <w:spacing w:before="0" w:after="0"/>
        <w:jc w:val="both"/>
        <w:rPr>
          <w:rStyle w:val="fStyleHead1"/>
          <w:b w:val="0"/>
        </w:rPr>
      </w:pPr>
    </w:p>
    <w:p w:rsidR="00F80669" w:rsidRPr="00073887" w:rsidRDefault="00F80669" w:rsidP="00F80669">
      <w:pPr>
        <w:pStyle w:val="pStyleHead1"/>
        <w:numPr>
          <w:ilvl w:val="0"/>
          <w:numId w:val="43"/>
        </w:numPr>
        <w:tabs>
          <w:tab w:val="center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Комплекс организационно педагогических условий</w:t>
      </w:r>
    </w:p>
    <w:p w:rsidR="00F80669" w:rsidRPr="00073887" w:rsidRDefault="00F80669" w:rsidP="00F80669">
      <w:pPr>
        <w:pStyle w:val="pStyleHead1"/>
        <w:numPr>
          <w:ilvl w:val="1"/>
          <w:numId w:val="43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Календарный учебный график</w:t>
      </w:r>
      <w:r>
        <w:rPr>
          <w:rStyle w:val="fStyleHead1"/>
          <w:b w:val="0"/>
        </w:rPr>
        <w:t xml:space="preserve">                                                      </w:t>
      </w:r>
    </w:p>
    <w:p w:rsidR="00F80669" w:rsidRPr="00073887" w:rsidRDefault="00F80669" w:rsidP="00F80669">
      <w:pPr>
        <w:pStyle w:val="pStyleHead1"/>
        <w:numPr>
          <w:ilvl w:val="1"/>
          <w:numId w:val="43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Условия реализации программы</w:t>
      </w:r>
      <w:r>
        <w:rPr>
          <w:rStyle w:val="fStyleHead1"/>
          <w:b w:val="0"/>
        </w:rPr>
        <w:t xml:space="preserve">                                                   </w:t>
      </w:r>
    </w:p>
    <w:p w:rsidR="00F80669" w:rsidRPr="00073887" w:rsidRDefault="00F80669" w:rsidP="00F80669">
      <w:pPr>
        <w:pStyle w:val="pStyleHead1"/>
        <w:numPr>
          <w:ilvl w:val="1"/>
          <w:numId w:val="43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Формы аттестации</w:t>
      </w:r>
      <w:r>
        <w:rPr>
          <w:rStyle w:val="fStyleHead1"/>
          <w:b w:val="0"/>
        </w:rPr>
        <w:t xml:space="preserve">                                                                          </w:t>
      </w:r>
    </w:p>
    <w:p w:rsidR="00F80669" w:rsidRPr="00073887" w:rsidRDefault="00F80669" w:rsidP="00F80669">
      <w:pPr>
        <w:pStyle w:val="pStyleHead1"/>
        <w:numPr>
          <w:ilvl w:val="1"/>
          <w:numId w:val="43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Оценочные материалы</w:t>
      </w:r>
      <w:r>
        <w:rPr>
          <w:rStyle w:val="fStyleHead1"/>
          <w:b w:val="0"/>
        </w:rPr>
        <w:t xml:space="preserve">                                                                   </w:t>
      </w:r>
    </w:p>
    <w:p w:rsidR="00F80669" w:rsidRPr="00073887" w:rsidRDefault="00F80669" w:rsidP="00F80669">
      <w:pPr>
        <w:pStyle w:val="pStyleHead1"/>
        <w:numPr>
          <w:ilvl w:val="1"/>
          <w:numId w:val="43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Методические материалы</w:t>
      </w:r>
      <w:r>
        <w:rPr>
          <w:rStyle w:val="fStyleHead1"/>
          <w:b w:val="0"/>
        </w:rPr>
        <w:t xml:space="preserve">                                                               </w:t>
      </w:r>
    </w:p>
    <w:p w:rsidR="00F80669" w:rsidRPr="00073887" w:rsidRDefault="00F80669" w:rsidP="00F80669">
      <w:pPr>
        <w:pStyle w:val="pStyleHead1"/>
        <w:numPr>
          <w:ilvl w:val="1"/>
          <w:numId w:val="43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Список литературы</w:t>
      </w:r>
      <w:r>
        <w:rPr>
          <w:rStyle w:val="fStyleHead1"/>
          <w:b w:val="0"/>
        </w:rPr>
        <w:t xml:space="preserve">                                                                        </w:t>
      </w:r>
    </w:p>
    <w:p w:rsidR="00F80669" w:rsidRDefault="00F80669" w:rsidP="00F806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A332CA">
        <w:rPr>
          <w:rFonts w:ascii="Times New Roman" w:hAnsi="Times New Roman"/>
          <w:b/>
          <w:sz w:val="28"/>
          <w:szCs w:val="28"/>
        </w:rPr>
        <w:lastRenderedPageBreak/>
        <w:t>1.Комплекс основных характеристик дополнительной общеобразовательной общеразвивающей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80669" w:rsidRPr="00A332CA" w:rsidRDefault="00F80669" w:rsidP="00F806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0669" w:rsidRPr="00B062B3" w:rsidRDefault="00F80669" w:rsidP="00F80669">
      <w:pPr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</w:pPr>
      <w:r w:rsidRPr="00B062B3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1.1. П</w:t>
      </w:r>
      <w:r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ОЯСНИТЕЛЬНАЯ ЗАПИСКА</w:t>
      </w:r>
    </w:p>
    <w:p w:rsidR="00F80669" w:rsidRPr="00C322F4" w:rsidRDefault="00F80669" w:rsidP="00F80669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F80669" w:rsidRPr="00181D0B" w:rsidRDefault="00F80669" w:rsidP="00F80669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181D0B">
        <w:rPr>
          <w:rFonts w:ascii="Times New Roman" w:hAnsi="Times New Roman"/>
          <w:b/>
          <w:sz w:val="28"/>
          <w:szCs w:val="28"/>
        </w:rPr>
        <w:t>Основные характеристики программы:</w:t>
      </w:r>
    </w:p>
    <w:p w:rsidR="00F80669" w:rsidRDefault="00F80669" w:rsidP="00F80669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03137C">
        <w:rPr>
          <w:rFonts w:ascii="Times New Roman" w:hAnsi="Times New Roman"/>
          <w:sz w:val="28"/>
          <w:szCs w:val="28"/>
        </w:rPr>
        <w:t xml:space="preserve">Дополнительная общеразвивающая программа </w:t>
      </w:r>
      <w:r w:rsidRPr="00F806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Pr="00F806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Буряад</w:t>
      </w:r>
      <w:proofErr w:type="spellEnd"/>
      <w:r w:rsidRPr="00F806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proofErr w:type="spellStart"/>
      <w:r w:rsidRPr="00F806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хэлэнэй</w:t>
      </w:r>
      <w:proofErr w:type="spellEnd"/>
      <w:r w:rsidRPr="00F806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806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баялиг</w:t>
      </w:r>
      <w:proofErr w:type="spellEnd"/>
      <w:r w:rsidRPr="00F806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F80669" w:rsidRPr="00F80669" w:rsidRDefault="00F80669" w:rsidP="00F80669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3137C">
        <w:rPr>
          <w:rFonts w:ascii="Times New Roman" w:hAnsi="Times New Roman"/>
          <w:sz w:val="28"/>
          <w:szCs w:val="28"/>
        </w:rPr>
        <w:t>(далее - Программа) реализуется в соответствии</w:t>
      </w:r>
      <w:r w:rsidRPr="00181D0B">
        <w:rPr>
          <w:rFonts w:ascii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Pr="00181D0B">
        <w:rPr>
          <w:rFonts w:ascii="Times New Roman" w:eastAsia="Times New Roman" w:hAnsi="Times New Roman"/>
          <w:b/>
          <w:sz w:val="28"/>
          <w:szCs w:val="28"/>
          <w:lang w:eastAsia="ru-RU"/>
        </w:rPr>
        <w:t>ормативн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о-</w:t>
      </w:r>
      <w:r w:rsidRPr="00181D0B">
        <w:rPr>
          <w:rFonts w:ascii="Times New Roman" w:eastAsia="Times New Roman" w:hAnsi="Times New Roman"/>
          <w:b/>
          <w:sz w:val="28"/>
          <w:szCs w:val="28"/>
          <w:lang w:eastAsia="ru-RU"/>
        </w:rPr>
        <w:t>правовы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ми документами</w:t>
      </w:r>
      <w:r w:rsidRPr="00181D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:rsidR="00F80669" w:rsidRPr="003253B8" w:rsidRDefault="00F80669" w:rsidP="00F80669">
      <w:pPr>
        <w:numPr>
          <w:ilvl w:val="0"/>
          <w:numId w:val="42"/>
        </w:numPr>
        <w:spacing w:after="0" w:line="240" w:lineRule="auto"/>
        <w:ind w:left="426" w:hanging="426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31159297"/>
      <w:r w:rsidRPr="006D3A7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Федеральный закон</w:t>
      </w:r>
      <w:r w:rsidRPr="00EF0992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</w:t>
      </w:r>
      <w:r w:rsidRPr="003253B8">
        <w:rPr>
          <w:rFonts w:ascii="Times New Roman" w:eastAsia="Times New Roman" w:hAnsi="Times New Roman"/>
          <w:sz w:val="28"/>
          <w:szCs w:val="28"/>
          <w:lang w:eastAsia="ru-RU"/>
        </w:rPr>
        <w:t>(статья 75, пункт 2)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0992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РФ»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bookmarkEnd w:id="4"/>
    <w:p w:rsidR="00F80669" w:rsidRPr="00664C55" w:rsidRDefault="00F80669" w:rsidP="00F80669">
      <w:pPr>
        <w:numPr>
          <w:ilvl w:val="0"/>
          <w:numId w:val="4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4C55">
        <w:rPr>
          <w:rFonts w:ascii="Times New Roman" w:eastAsia="Times New Roman" w:hAnsi="Times New Roman"/>
          <w:sz w:val="28"/>
          <w:szCs w:val="28"/>
          <w:lang w:eastAsia="ru-RU"/>
        </w:rPr>
        <w:t>Распоряжение Правительства РФ от 31 марта 2022 г. N 678-</w:t>
      </w:r>
      <w:proofErr w:type="gramStart"/>
      <w:r w:rsidRPr="00664C55">
        <w:rPr>
          <w:rFonts w:ascii="Times New Roman" w:eastAsia="Times New Roman" w:hAnsi="Times New Roman"/>
          <w:sz w:val="28"/>
          <w:szCs w:val="28"/>
          <w:lang w:eastAsia="ru-RU"/>
        </w:rPr>
        <w:t>р Об</w:t>
      </w:r>
      <w:proofErr w:type="gramEnd"/>
      <w:r w:rsidRPr="00664C55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утверждении </w:t>
      </w:r>
      <w:r w:rsidRPr="006D3A7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Концепции развития</w:t>
      </w:r>
      <w:r w:rsidRPr="00664C55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 образования детей до 2030 г. и плана мероприятий по ее реализации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0669" w:rsidRDefault="00F80669" w:rsidP="00F80669">
      <w:pPr>
        <w:numPr>
          <w:ilvl w:val="0"/>
          <w:numId w:val="4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B13">
        <w:rPr>
          <w:rFonts w:ascii="Times New Roman" w:eastAsia="Times New Roman" w:hAnsi="Times New Roman"/>
          <w:sz w:val="28"/>
          <w:szCs w:val="28"/>
          <w:lang w:eastAsia="ru-RU"/>
        </w:rPr>
        <w:t>Постановление Главного государственного санитарного врача РФ от 04.07.2014 N 41 "</w:t>
      </w:r>
      <w:r w:rsidRPr="0024112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Об утверждении СанПиН</w:t>
      </w:r>
      <w:r w:rsidRPr="00C02B13">
        <w:rPr>
          <w:rFonts w:ascii="Times New Roman" w:eastAsia="Times New Roman" w:hAnsi="Times New Roman"/>
          <w:sz w:val="28"/>
          <w:szCs w:val="28"/>
          <w:lang w:eastAsia="ru-RU"/>
        </w:rPr>
        <w:t xml:space="preserve"> 2.4.4.3172-14 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0669" w:rsidRDefault="00F80669" w:rsidP="00F80669">
      <w:pPr>
        <w:numPr>
          <w:ilvl w:val="0"/>
          <w:numId w:val="4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A938BC">
        <w:rPr>
          <w:rFonts w:ascii="Times New Roman" w:eastAsia="Times New Roman" w:hAnsi="Times New Roman"/>
          <w:sz w:val="28"/>
          <w:szCs w:val="28"/>
          <w:lang w:eastAsia="ru-RU"/>
        </w:rPr>
        <w:t>аспоряжение Правительства Российской Федерации от 29 мая 2015 года № 996-р «</w:t>
      </w:r>
      <w:r w:rsidRPr="0024112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Стратегия развития воспитания</w:t>
      </w:r>
      <w:r w:rsidRPr="00A938BC">
        <w:rPr>
          <w:rFonts w:ascii="Times New Roman" w:eastAsia="Times New Roman" w:hAnsi="Times New Roman"/>
          <w:sz w:val="28"/>
          <w:szCs w:val="28"/>
          <w:lang w:eastAsia="ru-RU"/>
        </w:rPr>
        <w:t xml:space="preserve"> в Российской Федерации на период до 2025 года»; </w:t>
      </w:r>
    </w:p>
    <w:p w:rsidR="00F80669" w:rsidRDefault="00F80669" w:rsidP="00F80669">
      <w:pPr>
        <w:numPr>
          <w:ilvl w:val="0"/>
          <w:numId w:val="4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0669">
        <w:rPr>
          <w:rFonts w:ascii="Times New Roman" w:eastAsia="Times New Roman" w:hAnsi="Times New Roman"/>
          <w:sz w:val="28"/>
          <w:szCs w:val="28"/>
          <w:lang w:eastAsia="ru-RU"/>
        </w:rPr>
        <w:t>Письмо Минобрнауки России от 18.11.2015 № 09-3242 «О направлении информации» (вместе с «</w:t>
      </w:r>
      <w:r w:rsidRPr="00F8066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Методическими рекомендациями</w:t>
      </w:r>
      <w:r w:rsidRPr="00F8066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проектированию дополнительных общеразвивающих программ (включая разноуровневые программы)». </w:t>
      </w:r>
    </w:p>
    <w:p w:rsidR="00F80669" w:rsidRPr="00F80669" w:rsidRDefault="00F80669" w:rsidP="00F80669">
      <w:pPr>
        <w:numPr>
          <w:ilvl w:val="0"/>
          <w:numId w:val="4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0669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Pr="00F8066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утверждении санитарных правил СП 2.4.3648-20</w:t>
      </w:r>
      <w:r w:rsidRPr="00F80669">
        <w:rPr>
          <w:rFonts w:ascii="Times New Roman" w:eastAsia="Times New Roman" w:hAnsi="Times New Roman"/>
          <w:sz w:val="28"/>
          <w:szCs w:val="28"/>
          <w:lang w:eastAsia="ru-RU"/>
        </w:rPr>
        <w:t xml:space="preserve"> "Санитарно-эпидемиологические требования к организациям воспитания и обучения, отдыха и оздоровления детей и молодежи"// Постановление Главного государственного санитарного врача Российской Федерации от 28.09.2020 №2. </w:t>
      </w:r>
    </w:p>
    <w:p w:rsidR="00F80669" w:rsidRPr="00372688" w:rsidRDefault="00F80669" w:rsidP="00F80669">
      <w:pPr>
        <w:numPr>
          <w:ilvl w:val="0"/>
          <w:numId w:val="4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688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Письмо Министерства просвещения Российской Федерации от 07.05.2020г. № ВБ – 976/04 «Рекомендации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технологий» </w:t>
      </w:r>
    </w:p>
    <w:p w:rsidR="00F80669" w:rsidRDefault="00F80669" w:rsidP="00F80669">
      <w:pPr>
        <w:numPr>
          <w:ilvl w:val="0"/>
          <w:numId w:val="4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69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Министерства просвещения </w:t>
      </w:r>
      <w:r w:rsidRPr="00F80669">
        <w:rPr>
          <w:rFonts w:ascii="Times New Roman" w:eastAsia="Times New Roman" w:hAnsi="Times New Roman"/>
          <w:sz w:val="28"/>
          <w:szCs w:val="28"/>
          <w:lang w:eastAsia="ru-RU"/>
        </w:rPr>
        <w:t>РФ от 27 июля 2022 г. N 629 “О</w:t>
      </w:r>
      <w:r w:rsidRPr="00BD4694">
        <w:rPr>
          <w:rFonts w:ascii="Times New Roman" w:eastAsia="Times New Roman" w:hAnsi="Times New Roman"/>
          <w:sz w:val="28"/>
          <w:szCs w:val="28"/>
          <w:lang w:eastAsia="ru-RU"/>
        </w:rPr>
        <w:t>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:rsidR="00F80669" w:rsidRPr="003B5018" w:rsidRDefault="00F80669" w:rsidP="00F80669">
      <w:pPr>
        <w:numPr>
          <w:ilvl w:val="0"/>
          <w:numId w:val="4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018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 учреждения утв. Приказом МУ «Комитет по образованию Администрации </w:t>
      </w:r>
      <w:proofErr w:type="spellStart"/>
      <w:r w:rsidRPr="003B5018">
        <w:rPr>
          <w:rFonts w:ascii="Times New Roman" w:eastAsia="Times New Roman" w:hAnsi="Times New Roman"/>
          <w:sz w:val="28"/>
          <w:szCs w:val="28"/>
          <w:lang w:eastAsia="ru-RU"/>
        </w:rPr>
        <w:t>г.Улан</w:t>
      </w:r>
      <w:proofErr w:type="spellEnd"/>
      <w:r w:rsidRPr="003B501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Start"/>
      <w:r w:rsidRPr="003B5018">
        <w:rPr>
          <w:rFonts w:ascii="Times New Roman" w:eastAsia="Times New Roman" w:hAnsi="Times New Roman"/>
          <w:sz w:val="28"/>
          <w:szCs w:val="28"/>
          <w:lang w:eastAsia="ru-RU"/>
        </w:rPr>
        <w:t>Удэ»  от</w:t>
      </w:r>
      <w:proofErr w:type="gramEnd"/>
      <w:r w:rsidRPr="003B5018">
        <w:rPr>
          <w:rFonts w:ascii="Times New Roman" w:eastAsia="Times New Roman" w:hAnsi="Times New Roman"/>
          <w:sz w:val="28"/>
          <w:szCs w:val="28"/>
          <w:lang w:eastAsia="ru-RU"/>
        </w:rPr>
        <w:t xml:space="preserve"> 20.04.2022 г.№374.</w:t>
      </w:r>
    </w:p>
    <w:p w:rsidR="00F80669" w:rsidRPr="00C322F4" w:rsidRDefault="00F80669" w:rsidP="00F80669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7A2A" w:rsidRPr="00F80669" w:rsidRDefault="00037A2A" w:rsidP="00037A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37A2A" w:rsidRPr="00F80669" w:rsidRDefault="00037A2A" w:rsidP="00037A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37A2A" w:rsidRPr="00F80669" w:rsidRDefault="00037A2A" w:rsidP="00037A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37A2A" w:rsidRPr="00F80669" w:rsidRDefault="00037A2A" w:rsidP="00037A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37A2A" w:rsidRPr="00F80669" w:rsidRDefault="00037A2A" w:rsidP="00037A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37A2A" w:rsidRPr="00F80669" w:rsidRDefault="00037A2A" w:rsidP="00037A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6910F6" w:rsidRPr="00F80669" w:rsidRDefault="006910F6" w:rsidP="00037A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80669">
        <w:rPr>
          <w:rFonts w:ascii="Times New Roman" w:eastAsia="Calibri" w:hAnsi="Times New Roman" w:cs="Times New Roman"/>
          <w:sz w:val="24"/>
          <w:szCs w:val="24"/>
          <w:lang w:bidi="en-US"/>
        </w:rPr>
        <w:lastRenderedPageBreak/>
        <w:t xml:space="preserve">                                                                                                       </w:t>
      </w:r>
    </w:p>
    <w:p w:rsidR="009D0A1A" w:rsidRPr="00927DC3" w:rsidRDefault="009D0A1A" w:rsidP="009D0A1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27DC3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Актуальность программы</w:t>
      </w:r>
      <w:r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:rsidR="009D0A1A" w:rsidRPr="00037A2A" w:rsidRDefault="009D0A1A" w:rsidP="009D0A1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37A2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Актуальной становится задача воспитания толерантной, духовно-нравственной личности в связи с распространением в современной жизни различных форм агрессии </w:t>
      </w:r>
      <w:proofErr w:type="gramStart"/>
      <w:r w:rsidRPr="00037A2A">
        <w:rPr>
          <w:rFonts w:ascii="Times New Roman" w:eastAsia="Calibri" w:hAnsi="Times New Roman" w:cs="Times New Roman"/>
          <w:sz w:val="24"/>
          <w:szCs w:val="24"/>
          <w:lang w:bidi="en-US"/>
        </w:rPr>
        <w:t>( Например</w:t>
      </w:r>
      <w:proofErr w:type="gramEnd"/>
      <w:r w:rsidRPr="00037A2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положение на Украине, Кавказе и </w:t>
      </w:r>
      <w:proofErr w:type="spellStart"/>
      <w:r w:rsidRPr="00037A2A">
        <w:rPr>
          <w:rFonts w:ascii="Times New Roman" w:eastAsia="Calibri" w:hAnsi="Times New Roman" w:cs="Times New Roman"/>
          <w:sz w:val="24"/>
          <w:szCs w:val="24"/>
          <w:lang w:bidi="en-US"/>
        </w:rPr>
        <w:t>др</w:t>
      </w:r>
      <w:proofErr w:type="spellEnd"/>
      <w:r w:rsidRPr="00037A2A">
        <w:rPr>
          <w:rFonts w:ascii="Times New Roman" w:eastAsia="Calibri" w:hAnsi="Times New Roman" w:cs="Times New Roman"/>
          <w:sz w:val="24"/>
          <w:szCs w:val="24"/>
          <w:lang w:bidi="en-US"/>
        </w:rPr>
        <w:t>). Хотя, на современном этапе в российском обществе отмечается рост национального самосознания, интерес к сохранению и развитию национальной культуры, языка, возрождение народных традиций, возвращение к вере.</w:t>
      </w:r>
      <w:r w:rsidRPr="00037A2A">
        <w:rPr>
          <w:sz w:val="24"/>
          <w:szCs w:val="24"/>
        </w:rPr>
        <w:t xml:space="preserve"> </w:t>
      </w:r>
      <w:r w:rsidRPr="00037A2A">
        <w:rPr>
          <w:rFonts w:ascii="Times New Roman" w:eastAsia="Calibri" w:hAnsi="Times New Roman" w:cs="Times New Roman"/>
          <w:sz w:val="24"/>
          <w:szCs w:val="24"/>
          <w:lang w:bidi="en-US"/>
        </w:rPr>
        <w:t>Таким образом, данная программа отвечает современным тенденциям и требованиям, приобщая кадетов к культурно-историческим ценностям родного края, способствуя формированию основ духовно-нравственной личности, патриотическому воспитанию.</w:t>
      </w:r>
    </w:p>
    <w:p w:rsidR="009D0A1A" w:rsidRPr="00037A2A" w:rsidRDefault="009D0A1A" w:rsidP="009D0A1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7A2A">
        <w:rPr>
          <w:rFonts w:ascii="Times New Roman" w:eastAsia="Calibri" w:hAnsi="Times New Roman" w:cs="Times New Roman"/>
          <w:sz w:val="24"/>
          <w:szCs w:val="24"/>
          <w:lang w:bidi="en-US"/>
        </w:rPr>
        <w:t>Цель изучения – помочь ученику, творчески овладевая родным языком, создавать и вести радиопередачи на бурятском языке.</w:t>
      </w:r>
      <w:r w:rsidRPr="00037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D0A1A" w:rsidRPr="00037A2A" w:rsidRDefault="009D0A1A" w:rsidP="009D0A1A">
      <w:pPr>
        <w:shd w:val="clear" w:color="auto" w:fill="FFFFFF"/>
        <w:spacing w:before="90" w:after="9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также предусматривает практическую направленность изучения словесности, что помогает выработке умений самостоятельно постигать смысл, выраженный в тексте средствами языка, а также правильно и творчески употреблять язык. В программе предполагается и создание учащимися собственных радиопередач, что позволяет совершенствовать умения чётко и ярко выражать свои мысли.</w:t>
      </w:r>
    </w:p>
    <w:p w:rsidR="009D0A1A" w:rsidRPr="00037A2A" w:rsidRDefault="009D0A1A" w:rsidP="009D0A1A">
      <w:pPr>
        <w:shd w:val="clear" w:color="auto" w:fill="FFFFFF"/>
        <w:spacing w:before="90" w:after="9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рассчитана 1 </w:t>
      </w:r>
      <w:proofErr w:type="gramStart"/>
      <w:r w:rsidRPr="00037A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 в</w:t>
      </w:r>
      <w:proofErr w:type="gramEnd"/>
      <w:r w:rsidRPr="0003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неделю по три часа. Контроль знаний и формирования умений осуществляется с помощью разнообразных устных и письменных заданий, в том числе и творческого характера.</w:t>
      </w:r>
    </w:p>
    <w:p w:rsidR="009D0A1A" w:rsidRPr="00037A2A" w:rsidRDefault="009D0A1A" w:rsidP="009D0A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37A2A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Обучение включает в себя следующие основные предметы:</w:t>
      </w:r>
    </w:p>
    <w:p w:rsidR="009D0A1A" w:rsidRPr="00037A2A" w:rsidRDefault="009D0A1A" w:rsidP="009D0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  <w:r w:rsidRPr="00037A2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бурятский язык, бурятская литература.</w:t>
      </w:r>
    </w:p>
    <w:p w:rsidR="009D0A1A" w:rsidRPr="00037A2A" w:rsidRDefault="009D0A1A" w:rsidP="009D0A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37A2A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Вид программы: </w:t>
      </w:r>
      <w:r w:rsidRPr="00037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модифицированная программа</w:t>
      </w:r>
      <w:r w:rsidRPr="00037A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7A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D0A1A" w:rsidRPr="00037A2A" w:rsidRDefault="009D0A1A" w:rsidP="009D0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37A2A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Направленность </w:t>
      </w:r>
      <w:proofErr w:type="gramStart"/>
      <w:r w:rsidRPr="00037A2A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программы:</w:t>
      </w:r>
      <w:r w:rsidRPr="00037A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 социально</w:t>
      </w:r>
      <w:proofErr w:type="gramEnd"/>
      <w:r w:rsidRPr="00037A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гуманитарная</w:t>
      </w:r>
    </w:p>
    <w:p w:rsidR="009D0A1A" w:rsidRPr="00037A2A" w:rsidRDefault="009D0A1A" w:rsidP="009D0A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37A2A"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  <w:t>Социально-гуманитарная направленность</w:t>
      </w:r>
      <w:r w:rsidRPr="00037A2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формируют мировоззрение, нравственные ценности, осуществляют общее развитие детей. Дают совокупность знаний в области общественных наук и связанных с ними практических умений и навыков. Создают условия для личностного и профессионального </w:t>
      </w:r>
      <w:proofErr w:type="gramStart"/>
      <w:r w:rsidRPr="00037A2A">
        <w:rPr>
          <w:rFonts w:ascii="Times New Roman" w:eastAsia="Calibri" w:hAnsi="Times New Roman" w:cs="Times New Roman"/>
          <w:sz w:val="24"/>
          <w:szCs w:val="24"/>
          <w:lang w:bidi="en-US"/>
        </w:rPr>
        <w:t>самоопределения  личности</w:t>
      </w:r>
      <w:proofErr w:type="gramEnd"/>
      <w:r w:rsidRPr="00037A2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в области литературы, истории, краеведения.</w:t>
      </w:r>
    </w:p>
    <w:p w:rsidR="009D0A1A" w:rsidRPr="00037A2A" w:rsidRDefault="009D0A1A" w:rsidP="009D0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A1A" w:rsidRPr="00037A2A" w:rsidRDefault="009D0A1A" w:rsidP="009D0A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37A2A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Адресат </w:t>
      </w:r>
      <w:proofErr w:type="gramStart"/>
      <w:r w:rsidRPr="00037A2A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программы:</w:t>
      </w:r>
      <w:r w:rsidRPr="00037A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 с</w:t>
      </w:r>
      <w:r w:rsidRPr="00037A2A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редние</w:t>
      </w:r>
      <w:proofErr w:type="gramEnd"/>
      <w:r w:rsidRPr="00037A2A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школьники: 11–14 лет. </w:t>
      </w:r>
      <w:r w:rsidRPr="00037A2A">
        <w:rPr>
          <w:rFonts w:ascii="Calibri" w:eastAsia="Times New Roman" w:hAnsi="Calibri" w:cs="Arial"/>
          <w:color w:val="1A1A1A"/>
          <w:sz w:val="24"/>
          <w:szCs w:val="24"/>
          <w:shd w:val="clear" w:color="auto" w:fill="FFFFFF"/>
          <w:lang w:eastAsia="ru-RU"/>
        </w:rPr>
        <w:t> </w:t>
      </w:r>
      <w:r w:rsidRPr="00037A2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Подростковый возраст обычно характеризуют </w:t>
      </w:r>
      <w:r w:rsidRPr="00037A2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как переломный, переходный, критический, но чаще как возраст полового созревания</w:t>
      </w:r>
      <w:r w:rsidRPr="00037A2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. </w:t>
      </w:r>
      <w:r w:rsidRPr="00037A2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Л. С. Выготский различал три точки созревания: органического, полового и социального</w:t>
      </w:r>
      <w:r w:rsidRPr="00037A2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. Л. С. Выготский перечислял несколько основных групп наиболее ярких интересов подростков, которые он назвал доминантами. Это </w:t>
      </w:r>
      <w:r w:rsidRPr="00037A2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«эгоцентрическая доминанта» (интерес подростка к собственной личности); «доминанта дали»</w:t>
      </w:r>
      <w:r w:rsidRPr="00037A2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 (установка подростка на обширные, большие масштабы, которые для него гораздо более субъективно приемлемы, чем ближние, текущие, сегодняшние); </w:t>
      </w:r>
      <w:r w:rsidRPr="00037A2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«доминанта усилия»</w:t>
      </w:r>
      <w:r w:rsidRPr="00037A2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 (тяга подростка к сопротивлению, преодолению, к волевым напряжениям, которые иногда проявляются в </w:t>
      </w:r>
      <w:r w:rsidRPr="00037A2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lastRenderedPageBreak/>
        <w:t>упорстве, хулиганстве, борьбе против воспитательского авторитета, протеста и других негативных проявлениях); </w:t>
      </w:r>
      <w:r w:rsidRPr="00037A2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«доминанта романтики»</w:t>
      </w:r>
      <w:r w:rsidRPr="00037A2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 (стремление подростка к неизвестному, рискованному, к приключениям, к героизму).</w:t>
      </w:r>
    </w:p>
    <w:p w:rsidR="009D0A1A" w:rsidRPr="00037A2A" w:rsidRDefault="009D0A1A" w:rsidP="009D0A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9D0A1A" w:rsidRPr="00037A2A" w:rsidRDefault="009D0A1A" w:rsidP="009D0A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37A2A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Срок и объем освоения программы:</w:t>
      </w:r>
    </w:p>
    <w:p w:rsidR="009D0A1A" w:rsidRPr="00037A2A" w:rsidRDefault="009D0A1A" w:rsidP="009D0A1A">
      <w:pPr>
        <w:numPr>
          <w:ilvl w:val="0"/>
          <w:numId w:val="3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37A2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 - 1 год </w:t>
      </w:r>
    </w:p>
    <w:p w:rsidR="009D0A1A" w:rsidRPr="00037A2A" w:rsidRDefault="009D0A1A" w:rsidP="009D0A1A">
      <w:pPr>
        <w:numPr>
          <w:ilvl w:val="0"/>
          <w:numId w:val="3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3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«Стартовый уровень» - 1 год обучения, </w:t>
      </w:r>
      <w:r w:rsidR="0003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111 </w:t>
      </w:r>
      <w:r w:rsidRPr="00037A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часов;</w:t>
      </w:r>
    </w:p>
    <w:p w:rsidR="009D0A1A" w:rsidRPr="00037A2A" w:rsidRDefault="009D0A1A" w:rsidP="009D0A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9D0A1A" w:rsidRPr="00037A2A" w:rsidRDefault="009D0A1A" w:rsidP="009D0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2A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Форма обучения:</w:t>
      </w:r>
      <w:r w:rsidRPr="00037A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  <w:r w:rsidRPr="00037A2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</w:t>
      </w:r>
    </w:p>
    <w:p w:rsidR="009D0A1A" w:rsidRPr="00037A2A" w:rsidRDefault="009D0A1A" w:rsidP="009D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A1A" w:rsidRPr="00037A2A" w:rsidRDefault="009D0A1A" w:rsidP="009D0A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A2A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Особенности организации образовательной деятельности:</w:t>
      </w:r>
      <w:r w:rsidRPr="00037A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  <w:r w:rsidRPr="00037A2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разновозрастные.</w:t>
      </w:r>
    </w:p>
    <w:p w:rsidR="009D0A1A" w:rsidRPr="00037A2A" w:rsidRDefault="009D0A1A" w:rsidP="009D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A1A" w:rsidRPr="00037A2A" w:rsidRDefault="009D0A1A" w:rsidP="009D0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2A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Режим занятий: </w:t>
      </w:r>
      <w:r w:rsidRPr="0003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год обучения, 1 раз в неделю. </w:t>
      </w:r>
    </w:p>
    <w:p w:rsidR="009D0A1A" w:rsidRPr="007D6058" w:rsidRDefault="009D0A1A" w:rsidP="009D0A1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D605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1.2. ЦЕЛЬ, ЗАДАЧИ, ОЖИДАЕМЫЕ РЕЗУЛЬТАТЫ.</w:t>
      </w:r>
    </w:p>
    <w:p w:rsidR="006910F6" w:rsidRPr="009D0A1A" w:rsidRDefault="006910F6" w:rsidP="00927D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63303D" w:rsidRPr="00927DC3" w:rsidRDefault="009D0A1A" w:rsidP="006330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34173D"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  <w:t>Цель изучения</w:t>
      </w:r>
      <w:r w:rsidRPr="0034173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– </w:t>
      </w:r>
      <w:r w:rsidR="0063303D"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>Развитие нравственно-патриотических чувств на основе приобщения к исторически сложившейся традиционной культуре родного края.</w:t>
      </w:r>
    </w:p>
    <w:p w:rsidR="0063303D" w:rsidRPr="00037A2A" w:rsidRDefault="009D0A1A" w:rsidP="00037A2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633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3303D" w:rsidRPr="0063303D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Для реализации данной цели ставятся следующие задачи:</w:t>
      </w:r>
    </w:p>
    <w:p w:rsidR="0063303D" w:rsidRPr="00927DC3" w:rsidRDefault="0063303D" w:rsidP="00037A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>· Формировать чувство любви к родному краю путем ознакомления с культурно-историческим наследием бурятского народа;</w:t>
      </w:r>
    </w:p>
    <w:p w:rsidR="0063303D" w:rsidRPr="00927DC3" w:rsidRDefault="0063303D" w:rsidP="00037A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>· Приобщать к духовно- нравственным ценностям своего народа;</w:t>
      </w:r>
    </w:p>
    <w:p w:rsidR="0063303D" w:rsidRPr="00927DC3" w:rsidRDefault="0063303D" w:rsidP="00037A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>· Развивать речевую и музыкальную культуру средствами бурятского фольклора, произведений поэтов и писателей Бурятии;</w:t>
      </w:r>
    </w:p>
    <w:p w:rsidR="0063303D" w:rsidRPr="00927DC3" w:rsidRDefault="0063303D" w:rsidP="00037A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>· Обучать детским народным играм;</w:t>
      </w:r>
    </w:p>
    <w:p w:rsidR="0063303D" w:rsidRPr="00927DC3" w:rsidRDefault="0063303D" w:rsidP="006330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>· Воспитывать чувство любви к традиционной культуре средствами детского игрового фольклора;</w:t>
      </w:r>
    </w:p>
    <w:p w:rsidR="009D0A1A" w:rsidRPr="00037A2A" w:rsidRDefault="0063303D" w:rsidP="00037A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>Создавать условия для творческого развития детей.</w:t>
      </w:r>
    </w:p>
    <w:p w:rsidR="009D0A1A" w:rsidRPr="0034173D" w:rsidRDefault="009D0A1A" w:rsidP="009D0A1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информационной структуры общества требует нового подхода к формам работы с детьми. Получили новое развитие средства информации: глобальные компьютерные сети, телевидение, радио, мобильные телефонные сети, факсимильная связь. Новые информационные технологии должны стать инструментом для познания мира и осознания себя в нём. Актуальность программы заключается во взаимосвязи двух аспектов деятельности учащихся: понимание и </w:t>
      </w:r>
      <w:proofErr w:type="gramStart"/>
      <w:r w:rsidRPr="0034173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устного и печатного слова</w:t>
      </w:r>
      <w:proofErr w:type="gramEnd"/>
      <w:r w:rsidRPr="00341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самостоятельное высказывание о происходящих событиях, социальном окружении.</w:t>
      </w:r>
    </w:p>
    <w:p w:rsidR="009D0A1A" w:rsidRPr="0034173D" w:rsidRDefault="009D0A1A" w:rsidP="009D0A1A">
      <w:pPr>
        <w:spacing w:after="0" w:line="360" w:lineRule="atLeast"/>
        <w:ind w:left="323" w:right="1134" w:hanging="360"/>
        <w:jc w:val="both"/>
        <w:rPr>
          <w:rFonts w:ascii="Times New Roman" w:eastAsia="Times New Roman" w:hAnsi="Times New Roman" w:cs="Times New Roman"/>
          <w:b/>
          <w:bCs/>
          <w:color w:val="646464"/>
          <w:sz w:val="24"/>
          <w:szCs w:val="24"/>
          <w:lang w:eastAsia="ru-RU"/>
        </w:rPr>
      </w:pPr>
      <w:r w:rsidRPr="0034173D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Pr="0034173D"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  <w:t>Планируемые образовательные результаты.</w:t>
      </w:r>
      <w:r w:rsidRPr="0034173D">
        <w:rPr>
          <w:rFonts w:ascii="Times New Roman" w:eastAsia="Times New Roman" w:hAnsi="Times New Roman" w:cs="Times New Roman"/>
          <w:b/>
          <w:bCs/>
          <w:color w:val="646464"/>
          <w:sz w:val="24"/>
          <w:szCs w:val="24"/>
          <w:lang w:eastAsia="ru-RU"/>
        </w:rPr>
        <w:t xml:space="preserve"> </w:t>
      </w:r>
    </w:p>
    <w:p w:rsidR="00927DC3" w:rsidRDefault="00927DC3" w:rsidP="00927D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</w:p>
    <w:p w:rsidR="0063303D" w:rsidRPr="00927DC3" w:rsidRDefault="0063303D" w:rsidP="00037A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>Ожидаемые результаты освоения программы:</w:t>
      </w:r>
    </w:p>
    <w:p w:rsidR="0063303D" w:rsidRPr="00927DC3" w:rsidRDefault="0063303D" w:rsidP="006330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>Воспитанник будет знать:</w:t>
      </w:r>
    </w:p>
    <w:p w:rsidR="0063303D" w:rsidRPr="00927DC3" w:rsidRDefault="0063303D" w:rsidP="006330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>· Свою фамилию, имя, отчество, адрес на родном языке;</w:t>
      </w:r>
    </w:p>
    <w:p w:rsidR="0063303D" w:rsidRPr="00927DC3" w:rsidRDefault="0063303D" w:rsidP="006330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>· Название своего села, района, республики, страны;</w:t>
      </w:r>
    </w:p>
    <w:p w:rsidR="0063303D" w:rsidRPr="00927DC3" w:rsidRDefault="0063303D" w:rsidP="006330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lastRenderedPageBreak/>
        <w:t>· Название деревьев и кустарников, животных и птиц, растений родного края;</w:t>
      </w:r>
    </w:p>
    <w:p w:rsidR="0063303D" w:rsidRPr="00927DC3" w:rsidRDefault="0063303D" w:rsidP="006330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>· Национальные блюда бурятской кухни и их ингредиенты;</w:t>
      </w:r>
    </w:p>
    <w:p w:rsidR="0063303D" w:rsidRPr="00927DC3" w:rsidRDefault="0063303D" w:rsidP="006330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>· Детали традиционного бурятского костюма и их символику;</w:t>
      </w:r>
    </w:p>
    <w:p w:rsidR="0063303D" w:rsidRPr="00927DC3" w:rsidRDefault="0063303D" w:rsidP="006330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>· Особенности жилища бурят (юрты, внутреннего), внутреннего убранства, предметы быта;</w:t>
      </w:r>
    </w:p>
    <w:p w:rsidR="0063303D" w:rsidRPr="00927DC3" w:rsidRDefault="0063303D" w:rsidP="006330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>· Виды и продукцию бурятских ремесел;</w:t>
      </w:r>
    </w:p>
    <w:p w:rsidR="0063303D" w:rsidRPr="00927DC3" w:rsidRDefault="0063303D" w:rsidP="006330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>· Обряды, обычаи традиции, связанные с воспитанием ребенка в бурятской семье;</w:t>
      </w:r>
    </w:p>
    <w:p w:rsidR="0063303D" w:rsidRPr="00927DC3" w:rsidRDefault="0063303D" w:rsidP="006330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>· Имена известных, знаменитых, прославленных людей села, района, республики;</w:t>
      </w:r>
    </w:p>
    <w:p w:rsidR="0063303D" w:rsidRPr="00927DC3" w:rsidRDefault="0063303D" w:rsidP="006330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>· Бурятский фольклор: пословицы и поговорки, благопожелания, загадки, считалки, сказки, легенды и предания;</w:t>
      </w:r>
    </w:p>
    <w:p w:rsidR="0063303D" w:rsidRPr="00927DC3" w:rsidRDefault="0063303D" w:rsidP="006330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· Праздники: </w:t>
      </w:r>
      <w:proofErr w:type="spellStart"/>
      <w:r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>Сагаалган</w:t>
      </w:r>
      <w:proofErr w:type="spellEnd"/>
      <w:r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>Сурхарбаан</w:t>
      </w:r>
      <w:proofErr w:type="spellEnd"/>
      <w:r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>, обрядовые праздники.</w:t>
      </w:r>
    </w:p>
    <w:p w:rsidR="0063303D" w:rsidRPr="00927DC3" w:rsidRDefault="0063303D" w:rsidP="006330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63303D" w:rsidRPr="00927DC3" w:rsidRDefault="0063303D" w:rsidP="006330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27DC3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Воспитанник будет уметь:</w:t>
      </w:r>
    </w:p>
    <w:p w:rsidR="0063303D" w:rsidRPr="00927DC3" w:rsidRDefault="0063303D" w:rsidP="006330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>· Передавать свои впечатления о родном крае в рисунках, рассказах, поделках;</w:t>
      </w:r>
    </w:p>
    <w:p w:rsidR="0063303D" w:rsidRPr="00927DC3" w:rsidRDefault="0063303D" w:rsidP="006330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>· Рассказывать о своей семье, ее традициях, близких родственниках, показывать их на изображении родословного древа;</w:t>
      </w:r>
    </w:p>
    <w:p w:rsidR="0063303D" w:rsidRPr="00927DC3" w:rsidRDefault="0063303D" w:rsidP="006330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>· Составлять рассказ о жизни, быте, традициях бурятского народа;</w:t>
      </w:r>
    </w:p>
    <w:p w:rsidR="0063303D" w:rsidRPr="00927DC3" w:rsidRDefault="0063303D" w:rsidP="006330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>· Правильно надевать традиционный бурятский костюм;</w:t>
      </w:r>
    </w:p>
    <w:p w:rsidR="0063303D" w:rsidRPr="00927DC3" w:rsidRDefault="0063303D" w:rsidP="006330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63303D" w:rsidRPr="00927DC3" w:rsidRDefault="0063303D" w:rsidP="006330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>Воспитанник будет способен проявлять интерес к историческому прошлому родного края, села, традиционной культуре; задавать наводящие вопросы в ходе тематической экскурсии в краеведческий музее, библиотеке, беседы, при прослушании произведений устного народного творчества.</w:t>
      </w:r>
    </w:p>
    <w:p w:rsidR="0063303D" w:rsidRPr="00927DC3" w:rsidRDefault="0063303D" w:rsidP="006330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>Воспитанник сможет участвовать в народных праздниках и развлечениях, театрализованных представлениях, обрядах.</w:t>
      </w:r>
    </w:p>
    <w:p w:rsidR="0063303D" w:rsidRPr="00927DC3" w:rsidRDefault="0063303D" w:rsidP="006330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Воспитанник может использовать моральные ориентиры, подчеркнутые из народной мудрости, народные принципы и </w:t>
      </w:r>
      <w:proofErr w:type="gramStart"/>
      <w:r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>заповеди</w:t>
      </w:r>
      <w:proofErr w:type="gramEnd"/>
      <w:r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и норм и правилах нравственности.</w:t>
      </w:r>
    </w:p>
    <w:p w:rsidR="0063303D" w:rsidRPr="00927DC3" w:rsidRDefault="0063303D" w:rsidP="006330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27DC3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Формой подведения итог</w:t>
      </w:r>
      <w:r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>ов реализации программы является участие детей и их родителей в праздниках, развлечениях, в выставках поделок, семейных газет, фотовыставок, а также в поселенческих, районных, республиканских фестивалях, конкурсах, концертах, интернет- конкурсах.</w:t>
      </w:r>
    </w:p>
    <w:p w:rsidR="0063303D" w:rsidRPr="00927DC3" w:rsidRDefault="0063303D" w:rsidP="006330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Программа подкреплена учебно- методическим комплексом, который включает в себя комплексно- тематическое планирование, примерные конспекты занятий, бесед, развлечений, музыкальные произведения, устного народного творчества, игры, что способствует оптимизации </w:t>
      </w:r>
      <w:proofErr w:type="spellStart"/>
      <w:r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>воспитательно</w:t>
      </w:r>
      <w:proofErr w:type="spellEnd"/>
      <w:r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>- образовательного процесса.</w:t>
      </w:r>
    </w:p>
    <w:p w:rsidR="0063303D" w:rsidRPr="00927DC3" w:rsidRDefault="0063303D" w:rsidP="006330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7F50DC" w:rsidRPr="00927DC3" w:rsidRDefault="00FA194B" w:rsidP="00037A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>Данная образовательная программа предназначена для учащихся 5—</w:t>
      </w:r>
      <w:proofErr w:type="gramStart"/>
      <w:r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>11  классов</w:t>
      </w:r>
      <w:proofErr w:type="gramEnd"/>
      <w:r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общеобразовательных школ. Количество обучающихся в группе – 1</w:t>
      </w:r>
      <w:r w:rsidR="007F50DC"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>-1</w:t>
      </w:r>
      <w:r w:rsidR="007F50DC"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человек.  Программа курса «</w:t>
      </w:r>
      <w:proofErr w:type="spellStart"/>
      <w:r w:rsidR="007F50DC"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>Буря</w:t>
      </w:r>
      <w:r w:rsidR="006910F6"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>ад</w:t>
      </w:r>
      <w:proofErr w:type="spellEnd"/>
      <w:r w:rsidR="006910F6"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6910F6"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>хэлэнэй</w:t>
      </w:r>
      <w:proofErr w:type="spellEnd"/>
      <w:r w:rsidR="006910F6"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6910F6"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>баялиг</w:t>
      </w:r>
      <w:proofErr w:type="spellEnd"/>
      <w:r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» на этапе основной школы решает потребность </w:t>
      </w:r>
      <w:r w:rsidRPr="00927DC3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углубленной подготовки</w:t>
      </w:r>
      <w:r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учащихся, включенных в процесс гуманитарного образования. </w:t>
      </w:r>
    </w:p>
    <w:p w:rsidR="007F50DC" w:rsidRPr="00927DC3" w:rsidRDefault="007F50DC" w:rsidP="00927D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27DC3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В основе данной программы лежит системно – деятельностный подход, который предполагает:</w:t>
      </w:r>
    </w:p>
    <w:p w:rsidR="007F50DC" w:rsidRPr="00927DC3" w:rsidRDefault="007F50DC" w:rsidP="00927D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>· Патриотическое воспитание и развитие качеств личности на основе толерантности и диалога культур;</w:t>
      </w:r>
    </w:p>
    <w:p w:rsidR="00427D32" w:rsidRPr="00927DC3" w:rsidRDefault="007F50DC" w:rsidP="00927D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>· Разнообразие организационных форм и учет индивидуальных особенностей каждого ребенка,</w:t>
      </w:r>
      <w:r w:rsidR="00C943F3"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>обеспечивающие рост творческого потенциала, познавательных мотивов;</w:t>
      </w:r>
    </w:p>
    <w:p w:rsidR="007F50DC" w:rsidRPr="00927DC3" w:rsidRDefault="007F50DC" w:rsidP="00927D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>· Духовно-нравственное развитие и воспитание детей, предусматривающее принятие ими моральных норм, нравственных установок, национальных ценностей;</w:t>
      </w:r>
    </w:p>
    <w:p w:rsidR="007F50DC" w:rsidRPr="00927DC3" w:rsidRDefault="007F50DC" w:rsidP="00927D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>· Сотрудничество с детьми разных возрастов и взрослыми в процессе различных видов деятельности.</w:t>
      </w:r>
    </w:p>
    <w:p w:rsidR="007F50DC" w:rsidRPr="00927DC3" w:rsidRDefault="007F50DC" w:rsidP="00927D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7F50DC" w:rsidRPr="00037A2A" w:rsidRDefault="00C37AA7" w:rsidP="00037A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927DC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3. </w:t>
      </w:r>
      <w:r w:rsidR="007F50DC" w:rsidRPr="00927DC3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Содержание программы строится на следующих принципах:</w:t>
      </w:r>
    </w:p>
    <w:p w:rsidR="007F50DC" w:rsidRPr="00927DC3" w:rsidRDefault="007F50DC" w:rsidP="00927D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>· Принцип развивающего образования (основная цель-развитие ребенка);</w:t>
      </w:r>
    </w:p>
    <w:p w:rsidR="007F50DC" w:rsidRPr="00927DC3" w:rsidRDefault="007F50DC" w:rsidP="00927D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>· Принцип полноты, необходимости и достаточности (использование разумного «минимума» материала);</w:t>
      </w:r>
    </w:p>
    <w:p w:rsidR="007F50DC" w:rsidRPr="00927DC3" w:rsidRDefault="007F50DC" w:rsidP="00927D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>· Принцип доступности изложения теоретического материала;</w:t>
      </w:r>
    </w:p>
    <w:p w:rsidR="007F50DC" w:rsidRPr="00927DC3" w:rsidRDefault="007F50DC" w:rsidP="00927D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>· Принцип наглядности подачи практического материала;</w:t>
      </w:r>
    </w:p>
    <w:p w:rsidR="007F50DC" w:rsidRPr="00927DC3" w:rsidRDefault="007F50DC" w:rsidP="00927D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>· Принцип интеграции образовательных областей (в соответствии с возрастными возможностями и особенностями детей);</w:t>
      </w:r>
    </w:p>
    <w:p w:rsidR="007F50DC" w:rsidRPr="00927DC3" w:rsidRDefault="007F50DC" w:rsidP="00927D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>· Комплексно- тематический принцип построения образовательного процесса;</w:t>
      </w:r>
    </w:p>
    <w:p w:rsidR="007F50DC" w:rsidRPr="00927DC3" w:rsidRDefault="007F50DC" w:rsidP="00927D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>· Принцип построения образовательного процесс</w:t>
      </w:r>
      <w:r w:rsidR="00C943F3"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>а;</w:t>
      </w:r>
    </w:p>
    <w:p w:rsidR="00527C0C" w:rsidRDefault="007F50DC" w:rsidP="00037A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· Принцип </w:t>
      </w:r>
      <w:proofErr w:type="spellStart"/>
      <w:r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>культуросообразности</w:t>
      </w:r>
      <w:proofErr w:type="spellEnd"/>
      <w:r w:rsidRPr="00927DC3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</w:p>
    <w:p w:rsidR="00037A2A" w:rsidRDefault="00037A2A" w:rsidP="00037A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37A2A" w:rsidRPr="00037A2A" w:rsidRDefault="00037A2A" w:rsidP="00037A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FC5B1C" w:rsidRPr="00927DC3" w:rsidRDefault="00FC5B1C" w:rsidP="00927DC3">
      <w:pPr>
        <w:numPr>
          <w:ilvl w:val="0"/>
          <w:numId w:val="8"/>
        </w:numPr>
        <w:spacing w:after="0" w:line="360" w:lineRule="auto"/>
        <w:ind w:left="50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план</w:t>
      </w:r>
    </w:p>
    <w:tbl>
      <w:tblPr>
        <w:tblW w:w="0" w:type="auto"/>
        <w:tblCellSpacing w:w="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5"/>
        <w:gridCol w:w="2226"/>
        <w:gridCol w:w="2227"/>
        <w:gridCol w:w="2227"/>
      </w:tblGrid>
      <w:tr w:rsidR="00FC5B1C" w:rsidRPr="00927DC3" w:rsidTr="002F6056">
        <w:trPr>
          <w:tblCellSpacing w:w="0" w:type="dxa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B1C" w:rsidRPr="00927DC3" w:rsidRDefault="00FC5B1C" w:rsidP="00927D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B1C" w:rsidRPr="00927DC3" w:rsidRDefault="00FC5B1C" w:rsidP="00927D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B1C" w:rsidRPr="00927DC3" w:rsidRDefault="00FC5B1C" w:rsidP="00927D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B1C" w:rsidRPr="00927DC3" w:rsidRDefault="00FC5B1C" w:rsidP="00927D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в год</w:t>
            </w:r>
          </w:p>
        </w:tc>
      </w:tr>
      <w:tr w:rsidR="00FC5B1C" w:rsidRPr="00927DC3" w:rsidTr="002F6056">
        <w:trPr>
          <w:tblCellSpacing w:w="0" w:type="dxa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B1C" w:rsidRPr="00927DC3" w:rsidRDefault="00FC5B1C" w:rsidP="00927D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Буряад</w:t>
            </w:r>
            <w:proofErr w:type="spellEnd"/>
            <w:r w:rsidRPr="0092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92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хэлэнэй</w:t>
            </w:r>
            <w:proofErr w:type="spellEnd"/>
            <w:r w:rsidRPr="0092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баялиг</w:t>
            </w:r>
            <w:proofErr w:type="spellEnd"/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B1C" w:rsidRPr="00927DC3" w:rsidRDefault="00FC5B1C" w:rsidP="00927D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B1C" w:rsidRPr="00927DC3" w:rsidRDefault="002F6056" w:rsidP="00927D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B1C" w:rsidRPr="00927DC3" w:rsidRDefault="00FC5B1C" w:rsidP="00735E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35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92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</w:tr>
    </w:tbl>
    <w:p w:rsidR="00037A2A" w:rsidRDefault="00FC5B1C" w:rsidP="00037A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</w:t>
      </w:r>
    </w:p>
    <w:p w:rsidR="00527C0C" w:rsidRPr="00037A2A" w:rsidRDefault="00FA194B" w:rsidP="00037A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</w:t>
      </w:r>
    </w:p>
    <w:p w:rsidR="00527C0C" w:rsidRPr="00037A2A" w:rsidRDefault="00FA194B" w:rsidP="00037A2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7A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учебный график.</w:t>
      </w:r>
    </w:p>
    <w:tbl>
      <w:tblPr>
        <w:tblStyle w:val="1"/>
        <w:tblW w:w="10798" w:type="dxa"/>
        <w:tblInd w:w="-1051" w:type="dxa"/>
        <w:tblLayout w:type="fixed"/>
        <w:tblLook w:val="04A0" w:firstRow="1" w:lastRow="0" w:firstColumn="1" w:lastColumn="0" w:noHBand="0" w:noVBand="1"/>
      </w:tblPr>
      <w:tblGrid>
        <w:gridCol w:w="620"/>
        <w:gridCol w:w="710"/>
        <w:gridCol w:w="567"/>
        <w:gridCol w:w="763"/>
        <w:gridCol w:w="1901"/>
        <w:gridCol w:w="567"/>
        <w:gridCol w:w="3202"/>
        <w:gridCol w:w="654"/>
        <w:gridCol w:w="1814"/>
      </w:tblGrid>
      <w:tr w:rsidR="00527C0C" w:rsidRPr="00927DC3" w:rsidTr="00567F94">
        <w:trPr>
          <w:cantSplit/>
          <w:trHeight w:val="1926"/>
        </w:trPr>
        <w:tc>
          <w:tcPr>
            <w:tcW w:w="620" w:type="dxa"/>
            <w:textDirection w:val="btLr"/>
          </w:tcPr>
          <w:p w:rsidR="00527C0C" w:rsidRPr="00927DC3" w:rsidRDefault="00FA194B" w:rsidP="00927DC3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10" w:type="dxa"/>
            <w:textDirection w:val="btLr"/>
          </w:tcPr>
          <w:p w:rsidR="00527C0C" w:rsidRPr="00927DC3" w:rsidRDefault="00FA194B" w:rsidP="00927DC3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месяц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527C0C" w:rsidRPr="00927DC3" w:rsidRDefault="00FA194B" w:rsidP="00927DC3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textDirection w:val="btLr"/>
          </w:tcPr>
          <w:p w:rsidR="00527C0C" w:rsidRPr="00927DC3" w:rsidRDefault="00FA194B" w:rsidP="00927DC3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проведения занятия</w:t>
            </w:r>
          </w:p>
        </w:tc>
        <w:tc>
          <w:tcPr>
            <w:tcW w:w="1901" w:type="dxa"/>
            <w:textDirection w:val="btLr"/>
          </w:tcPr>
          <w:p w:rsidR="00527C0C" w:rsidRPr="00927DC3" w:rsidRDefault="00FA194B" w:rsidP="00927DC3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567" w:type="dxa"/>
            <w:textDirection w:val="btLr"/>
          </w:tcPr>
          <w:p w:rsidR="00527C0C" w:rsidRPr="00927DC3" w:rsidRDefault="00FA194B" w:rsidP="00927DC3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Кол-во часов </w:t>
            </w:r>
          </w:p>
        </w:tc>
        <w:tc>
          <w:tcPr>
            <w:tcW w:w="3202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654" w:type="dxa"/>
            <w:textDirection w:val="btLr"/>
          </w:tcPr>
          <w:p w:rsidR="00527C0C" w:rsidRPr="00927DC3" w:rsidRDefault="00FA194B" w:rsidP="00927DC3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14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527C0C" w:rsidRPr="00927DC3" w:rsidTr="00567F94">
        <w:trPr>
          <w:cantSplit/>
          <w:trHeight w:val="1134"/>
        </w:trPr>
        <w:tc>
          <w:tcPr>
            <w:tcW w:w="620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567" w:type="dxa"/>
          </w:tcPr>
          <w:p w:rsidR="00527C0C" w:rsidRPr="00927DC3" w:rsidRDefault="00F70B28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  <w:t>3</w:t>
            </w:r>
          </w:p>
        </w:tc>
        <w:tc>
          <w:tcPr>
            <w:tcW w:w="763" w:type="dxa"/>
            <w:vMerge w:val="restart"/>
            <w:textDirection w:val="btLr"/>
          </w:tcPr>
          <w:p w:rsidR="00527C0C" w:rsidRPr="00927DC3" w:rsidRDefault="00573F08" w:rsidP="00927DC3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1.09.-2</w:t>
            </w:r>
            <w:r w:rsidR="00F70B28" w:rsidRPr="00927DC3"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  <w:t>4</w:t>
            </w: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="00F70B28" w:rsidRPr="00927DC3"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  <w:t>4</w:t>
            </w:r>
          </w:p>
        </w:tc>
        <w:tc>
          <w:tcPr>
            <w:tcW w:w="1901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Входная диагностика.</w:t>
            </w:r>
          </w:p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Устное собеседование</w:t>
            </w:r>
          </w:p>
          <w:p w:rsidR="00527C0C" w:rsidRPr="00927DC3" w:rsidRDefault="00527C0C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2" w:type="dxa"/>
          </w:tcPr>
          <w:p w:rsidR="00527C0C" w:rsidRPr="00927DC3" w:rsidRDefault="002F6056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Давайте познакомимся</w:t>
            </w:r>
          </w:p>
        </w:tc>
        <w:tc>
          <w:tcPr>
            <w:tcW w:w="654" w:type="dxa"/>
            <w:vMerge w:val="restart"/>
            <w:textDirection w:val="btLr"/>
          </w:tcPr>
          <w:p w:rsidR="00527C0C" w:rsidRPr="00927DC3" w:rsidRDefault="002F6056" w:rsidP="00927DC3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Кадетская школа. Кабинет №8</w:t>
            </w:r>
          </w:p>
        </w:tc>
        <w:tc>
          <w:tcPr>
            <w:tcW w:w="1814" w:type="dxa"/>
          </w:tcPr>
          <w:p w:rsidR="00527C0C" w:rsidRPr="00927DC3" w:rsidRDefault="002F6056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527C0C" w:rsidRPr="00927DC3" w:rsidTr="00567F94">
        <w:trPr>
          <w:cantSplit/>
          <w:trHeight w:val="1134"/>
        </w:trPr>
        <w:tc>
          <w:tcPr>
            <w:tcW w:w="620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567" w:type="dxa"/>
          </w:tcPr>
          <w:p w:rsidR="00527C0C" w:rsidRPr="00927DC3" w:rsidRDefault="00F70B28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  <w:t>1</w:t>
            </w:r>
            <w:r w:rsidR="002F6056"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527C0C" w:rsidRPr="00927DC3" w:rsidRDefault="00527C0C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textDirection w:val="btLr"/>
          </w:tcPr>
          <w:p w:rsidR="00527C0C" w:rsidRPr="00927DC3" w:rsidRDefault="00527C0C" w:rsidP="00927DC3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527C0C" w:rsidRPr="00927DC3" w:rsidRDefault="00106A86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567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2" w:type="dxa"/>
          </w:tcPr>
          <w:p w:rsidR="00527C0C" w:rsidRPr="00927DC3" w:rsidRDefault="002F6056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Кто это» </w:t>
            </w:r>
            <w:proofErr w:type="spellStart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Энэ</w:t>
            </w:r>
            <w:proofErr w:type="spellEnd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хэн</w:t>
            </w:r>
            <w:proofErr w:type="spellEnd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бэ?</w:t>
            </w:r>
          </w:p>
        </w:tc>
        <w:tc>
          <w:tcPr>
            <w:tcW w:w="654" w:type="dxa"/>
            <w:vMerge/>
            <w:textDirection w:val="btLr"/>
          </w:tcPr>
          <w:p w:rsidR="00527C0C" w:rsidRPr="00927DC3" w:rsidRDefault="00527C0C" w:rsidP="00927DC3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527C0C" w:rsidRPr="00927DC3" w:rsidRDefault="002F6056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Опрос, тест</w:t>
            </w:r>
          </w:p>
        </w:tc>
      </w:tr>
      <w:tr w:rsidR="00527C0C" w:rsidRPr="00927DC3" w:rsidTr="00567F94">
        <w:tc>
          <w:tcPr>
            <w:tcW w:w="620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567" w:type="dxa"/>
          </w:tcPr>
          <w:p w:rsidR="00527C0C" w:rsidRPr="00927DC3" w:rsidRDefault="00F70B28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F6056"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3" w:type="dxa"/>
            <w:vMerge/>
            <w:tcBorders>
              <w:bottom w:val="single" w:sz="4" w:space="0" w:color="auto"/>
            </w:tcBorders>
          </w:tcPr>
          <w:p w:rsidR="00527C0C" w:rsidRPr="00927DC3" w:rsidRDefault="00527C0C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527C0C" w:rsidRPr="00927DC3" w:rsidRDefault="002F6056" w:rsidP="00927DC3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567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2" w:type="dxa"/>
          </w:tcPr>
          <w:p w:rsidR="00527C0C" w:rsidRPr="00927DC3" w:rsidRDefault="002F6056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Что это? </w:t>
            </w:r>
            <w:proofErr w:type="spellStart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Энэ</w:t>
            </w:r>
            <w:proofErr w:type="spellEnd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юун</w:t>
            </w:r>
            <w:proofErr w:type="spellEnd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бэ?</w:t>
            </w:r>
          </w:p>
        </w:tc>
        <w:tc>
          <w:tcPr>
            <w:tcW w:w="654" w:type="dxa"/>
            <w:vMerge/>
          </w:tcPr>
          <w:p w:rsidR="00527C0C" w:rsidRPr="00927DC3" w:rsidRDefault="00527C0C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527C0C" w:rsidRPr="00927DC3" w:rsidRDefault="002F6056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Опрос, тест</w:t>
            </w:r>
          </w:p>
        </w:tc>
      </w:tr>
      <w:tr w:rsidR="00567F94" w:rsidRPr="00927DC3" w:rsidTr="00567F94">
        <w:tc>
          <w:tcPr>
            <w:tcW w:w="620" w:type="dxa"/>
          </w:tcPr>
          <w:p w:rsidR="00567F94" w:rsidRPr="00927DC3" w:rsidRDefault="00567F94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</w:tcPr>
          <w:p w:rsidR="00567F94" w:rsidRPr="00927DC3" w:rsidRDefault="00567F94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F70B28" w:rsidRPr="00927DC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7" w:type="dxa"/>
          </w:tcPr>
          <w:p w:rsidR="00567F94" w:rsidRPr="00927DC3" w:rsidRDefault="00F70B28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  <w:t>24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</w:tcBorders>
          </w:tcPr>
          <w:p w:rsidR="00567F94" w:rsidRPr="00927DC3" w:rsidRDefault="00573F08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70B28" w:rsidRPr="00927DC3"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  <w:t>1</w:t>
            </w: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.10-2</w:t>
            </w:r>
            <w:r w:rsidR="00F70B28" w:rsidRPr="00927DC3"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  <w:t>9</w:t>
            </w: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F70B28" w:rsidRPr="00927DC3"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  <w:t>4</w:t>
            </w:r>
          </w:p>
        </w:tc>
        <w:tc>
          <w:tcPr>
            <w:tcW w:w="1901" w:type="dxa"/>
          </w:tcPr>
          <w:p w:rsidR="00567F94" w:rsidRPr="00927DC3" w:rsidRDefault="00567F94" w:rsidP="00927DC3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567" w:type="dxa"/>
          </w:tcPr>
          <w:p w:rsidR="00567F94" w:rsidRPr="00927DC3" w:rsidRDefault="00567F94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2" w:type="dxa"/>
          </w:tcPr>
          <w:p w:rsidR="00567F94" w:rsidRPr="00927DC3" w:rsidRDefault="00567F94" w:rsidP="00927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Счёт. </w:t>
            </w:r>
            <w:proofErr w:type="spellStart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Тоо</w:t>
            </w:r>
            <w:proofErr w:type="spellEnd"/>
          </w:p>
        </w:tc>
        <w:tc>
          <w:tcPr>
            <w:tcW w:w="654" w:type="dxa"/>
            <w:vMerge/>
          </w:tcPr>
          <w:p w:rsidR="00567F94" w:rsidRPr="00927DC3" w:rsidRDefault="00567F94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567F94" w:rsidRPr="00927DC3" w:rsidRDefault="00567F94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Творческое задание </w:t>
            </w:r>
          </w:p>
        </w:tc>
      </w:tr>
      <w:tr w:rsidR="00567F94" w:rsidRPr="00927DC3" w:rsidTr="00567F94">
        <w:tc>
          <w:tcPr>
            <w:tcW w:w="620" w:type="dxa"/>
          </w:tcPr>
          <w:p w:rsidR="00567F94" w:rsidRPr="00927DC3" w:rsidRDefault="00567F94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dxa"/>
          </w:tcPr>
          <w:p w:rsidR="00567F94" w:rsidRPr="00927DC3" w:rsidRDefault="00567F94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7" w:type="dxa"/>
          </w:tcPr>
          <w:p w:rsidR="00567F94" w:rsidRPr="00927DC3" w:rsidRDefault="00567F94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67F94" w:rsidRPr="00927DC3" w:rsidRDefault="00567F94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</w:tcPr>
          <w:p w:rsidR="00567F94" w:rsidRPr="00927DC3" w:rsidRDefault="00567F94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567F94" w:rsidRPr="00927DC3" w:rsidRDefault="00567F94" w:rsidP="00927DC3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  <w:p w:rsidR="00567F94" w:rsidRPr="00927DC3" w:rsidRDefault="00567F94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67F94" w:rsidRPr="00927DC3" w:rsidRDefault="00567F94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n-MN"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val="mn-MN" w:eastAsia="ru-RU"/>
              </w:rPr>
              <w:t>3</w:t>
            </w:r>
          </w:p>
        </w:tc>
        <w:tc>
          <w:tcPr>
            <w:tcW w:w="3202" w:type="dxa"/>
          </w:tcPr>
          <w:p w:rsidR="00567F94" w:rsidRPr="00927DC3" w:rsidRDefault="00567F94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Мои родственники. </w:t>
            </w:r>
            <w:proofErr w:type="spellStart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Минии</w:t>
            </w:r>
            <w:proofErr w:type="spellEnd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гэр</w:t>
            </w:r>
            <w:proofErr w:type="spellEnd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булэ</w:t>
            </w:r>
            <w:proofErr w:type="spellEnd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4" w:type="dxa"/>
            <w:vMerge/>
          </w:tcPr>
          <w:p w:rsidR="00567F94" w:rsidRPr="00927DC3" w:rsidRDefault="00567F94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567F94" w:rsidRPr="00927DC3" w:rsidRDefault="00567F94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val="mn-MN" w:eastAsia="ru-RU"/>
              </w:rPr>
              <w:t xml:space="preserve"> </w:t>
            </w: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</w:tr>
      <w:tr w:rsidR="00567F94" w:rsidRPr="00927DC3" w:rsidTr="00567F94">
        <w:tc>
          <w:tcPr>
            <w:tcW w:w="620" w:type="dxa"/>
          </w:tcPr>
          <w:p w:rsidR="00567F94" w:rsidRPr="00927DC3" w:rsidRDefault="00567F94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" w:type="dxa"/>
          </w:tcPr>
          <w:p w:rsidR="00567F94" w:rsidRPr="00927DC3" w:rsidRDefault="00567F94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67F94" w:rsidRPr="00927DC3" w:rsidRDefault="00567F94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3" w:type="dxa"/>
            <w:vMerge/>
          </w:tcPr>
          <w:p w:rsidR="00567F94" w:rsidRPr="00927DC3" w:rsidRDefault="00567F94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567F94" w:rsidRPr="00927DC3" w:rsidRDefault="00567F94" w:rsidP="00927DC3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567" w:type="dxa"/>
          </w:tcPr>
          <w:p w:rsidR="00567F94" w:rsidRPr="00927DC3" w:rsidRDefault="00567F94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n-MN"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val="mn-MN" w:eastAsia="ru-RU"/>
              </w:rPr>
              <w:t>3</w:t>
            </w:r>
          </w:p>
        </w:tc>
        <w:tc>
          <w:tcPr>
            <w:tcW w:w="3202" w:type="dxa"/>
          </w:tcPr>
          <w:p w:rsidR="00567F94" w:rsidRPr="00927DC3" w:rsidRDefault="00567F94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Песня «</w:t>
            </w:r>
            <w:proofErr w:type="spellStart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Эжы</w:t>
            </w:r>
            <w:proofErr w:type="spellEnd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67F94" w:rsidRPr="00927DC3" w:rsidRDefault="00567F94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n-MN" w:eastAsia="ru-RU"/>
              </w:rPr>
            </w:pPr>
          </w:p>
        </w:tc>
        <w:tc>
          <w:tcPr>
            <w:tcW w:w="654" w:type="dxa"/>
            <w:vMerge/>
          </w:tcPr>
          <w:p w:rsidR="00567F94" w:rsidRPr="00927DC3" w:rsidRDefault="00567F94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567F94" w:rsidRPr="00927DC3" w:rsidRDefault="00567F94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567F94" w:rsidRPr="00927DC3" w:rsidTr="00567F94">
        <w:tc>
          <w:tcPr>
            <w:tcW w:w="620" w:type="dxa"/>
          </w:tcPr>
          <w:p w:rsidR="00567F94" w:rsidRPr="00927DC3" w:rsidRDefault="00567F94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10" w:type="dxa"/>
          </w:tcPr>
          <w:p w:rsidR="00567F94" w:rsidRPr="00927DC3" w:rsidRDefault="00567F94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7" w:type="dxa"/>
          </w:tcPr>
          <w:p w:rsidR="00567F94" w:rsidRPr="00927DC3" w:rsidRDefault="00F70B28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67F94"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3" w:type="dxa"/>
            <w:vMerge/>
            <w:tcBorders>
              <w:bottom w:val="single" w:sz="4" w:space="0" w:color="auto"/>
            </w:tcBorders>
          </w:tcPr>
          <w:p w:rsidR="00567F94" w:rsidRPr="00927DC3" w:rsidRDefault="00567F94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567F94" w:rsidRPr="00927DC3" w:rsidRDefault="00567F94" w:rsidP="00927DC3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</w:p>
        </w:tc>
        <w:tc>
          <w:tcPr>
            <w:tcW w:w="567" w:type="dxa"/>
          </w:tcPr>
          <w:p w:rsidR="00567F94" w:rsidRPr="00927DC3" w:rsidRDefault="00567F94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2" w:type="dxa"/>
          </w:tcPr>
          <w:p w:rsidR="00567F94" w:rsidRPr="00927DC3" w:rsidRDefault="00567F94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Цвет. </w:t>
            </w:r>
            <w:r w:rsidRPr="00927DC3">
              <w:rPr>
                <w:rFonts w:ascii="Times New Roman" w:hAnsi="Times New Roman" w:cs="Times New Roman"/>
                <w:sz w:val="24"/>
                <w:szCs w:val="24"/>
                <w:lang w:val="mn-MN" w:eastAsia="ru-RU"/>
              </w:rPr>
              <w:t>Ү</w:t>
            </w:r>
            <w:proofErr w:type="spellStart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нгэ</w:t>
            </w:r>
            <w:proofErr w:type="spellEnd"/>
          </w:p>
        </w:tc>
        <w:tc>
          <w:tcPr>
            <w:tcW w:w="654" w:type="dxa"/>
          </w:tcPr>
          <w:p w:rsidR="00567F94" w:rsidRPr="00927DC3" w:rsidRDefault="00567F94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567F94" w:rsidRPr="00927DC3" w:rsidRDefault="00567F94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Беседа, опрос  </w:t>
            </w:r>
          </w:p>
        </w:tc>
      </w:tr>
      <w:tr w:rsidR="00567F94" w:rsidRPr="00927DC3" w:rsidTr="00567F94">
        <w:trPr>
          <w:trHeight w:val="15"/>
        </w:trPr>
        <w:tc>
          <w:tcPr>
            <w:tcW w:w="620" w:type="dxa"/>
            <w:vMerge w:val="restart"/>
          </w:tcPr>
          <w:p w:rsidR="00567F94" w:rsidRPr="00927DC3" w:rsidRDefault="00567F94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0" w:type="dxa"/>
            <w:vMerge w:val="restart"/>
          </w:tcPr>
          <w:p w:rsidR="00567F94" w:rsidRPr="00927DC3" w:rsidRDefault="00567F94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567F94" w:rsidRPr="00927DC3" w:rsidRDefault="00F70B28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  <w:t>22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F94" w:rsidRPr="00927DC3" w:rsidRDefault="00573F08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70B28" w:rsidRPr="00927DC3"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  <w:t>5</w:t>
            </w: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.11.-2</w:t>
            </w:r>
            <w:r w:rsidR="00F70B28" w:rsidRPr="00927DC3"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  <w:t>6</w:t>
            </w: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.11.2</w:t>
            </w:r>
            <w:r w:rsidR="00F70B28" w:rsidRPr="00927DC3"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  <w:t>024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</w:tcBorders>
          </w:tcPr>
          <w:p w:rsidR="00567F94" w:rsidRPr="00927DC3" w:rsidRDefault="00567F94" w:rsidP="00927DC3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7D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</w:t>
            </w:r>
            <w:proofErr w:type="spellEnd"/>
          </w:p>
        </w:tc>
        <w:tc>
          <w:tcPr>
            <w:tcW w:w="567" w:type="dxa"/>
            <w:vMerge w:val="restart"/>
          </w:tcPr>
          <w:p w:rsidR="00567F94" w:rsidRPr="00927DC3" w:rsidRDefault="00567F94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2" w:type="dxa"/>
            <w:vMerge w:val="restart"/>
          </w:tcPr>
          <w:p w:rsidR="00567F94" w:rsidRPr="00927DC3" w:rsidRDefault="00567F94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Песня «</w:t>
            </w:r>
            <w:proofErr w:type="spellStart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Сэсэг</w:t>
            </w:r>
            <w:proofErr w:type="spellEnd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соогуур</w:t>
            </w:r>
            <w:proofErr w:type="spellEnd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654" w:type="dxa"/>
            <w:vMerge w:val="restart"/>
          </w:tcPr>
          <w:p w:rsidR="00567F94" w:rsidRPr="00927DC3" w:rsidRDefault="00567F94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 w:val="restart"/>
          </w:tcPr>
          <w:p w:rsidR="00567F94" w:rsidRPr="00927DC3" w:rsidRDefault="00567F94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567F94" w:rsidRPr="00927DC3" w:rsidTr="00567F94">
        <w:trPr>
          <w:trHeight w:val="1080"/>
        </w:trPr>
        <w:tc>
          <w:tcPr>
            <w:tcW w:w="620" w:type="dxa"/>
            <w:vMerge/>
          </w:tcPr>
          <w:p w:rsidR="00567F94" w:rsidRPr="00927DC3" w:rsidRDefault="00567F94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</w:tcPr>
          <w:p w:rsidR="00567F94" w:rsidRPr="00927DC3" w:rsidRDefault="00567F94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67F94" w:rsidRPr="00927DC3" w:rsidRDefault="00567F94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F94" w:rsidRPr="00927DC3" w:rsidRDefault="00567F94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</w:tcPr>
          <w:p w:rsidR="00567F94" w:rsidRPr="00927DC3" w:rsidRDefault="00567F94" w:rsidP="00927DC3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ванный урок. </w:t>
            </w:r>
          </w:p>
        </w:tc>
        <w:tc>
          <w:tcPr>
            <w:tcW w:w="567" w:type="dxa"/>
            <w:vMerge/>
          </w:tcPr>
          <w:p w:rsidR="00567F94" w:rsidRPr="00927DC3" w:rsidRDefault="00567F94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vMerge/>
          </w:tcPr>
          <w:p w:rsidR="00567F94" w:rsidRPr="00927DC3" w:rsidRDefault="00567F94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vMerge/>
          </w:tcPr>
          <w:p w:rsidR="00567F94" w:rsidRPr="00927DC3" w:rsidRDefault="00567F94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</w:tcPr>
          <w:p w:rsidR="00567F94" w:rsidRPr="00927DC3" w:rsidRDefault="00567F94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C0C" w:rsidRPr="00927DC3" w:rsidTr="00567F94">
        <w:tc>
          <w:tcPr>
            <w:tcW w:w="620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0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7C0C" w:rsidRPr="00927DC3" w:rsidRDefault="00F70B28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0C" w:rsidRPr="00927DC3" w:rsidRDefault="00527C0C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</w:tcBorders>
          </w:tcPr>
          <w:p w:rsidR="00527C0C" w:rsidRPr="00927DC3" w:rsidRDefault="00FA194B" w:rsidP="00927DC3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567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2" w:type="dxa"/>
          </w:tcPr>
          <w:p w:rsidR="00527C0C" w:rsidRPr="00927DC3" w:rsidRDefault="00106A86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7F94" w:rsidRPr="00927D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 или нет? </w:t>
            </w:r>
            <w:proofErr w:type="spellStart"/>
            <w:r w:rsidR="00567F94" w:rsidRPr="00927D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Тиимэ</w:t>
            </w:r>
            <w:proofErr w:type="spellEnd"/>
            <w:r w:rsidR="00567F94" w:rsidRPr="00927D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67F94" w:rsidRPr="00927D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бэшэ</w:t>
            </w:r>
            <w:proofErr w:type="spellEnd"/>
            <w:r w:rsidR="00567F94" w:rsidRPr="00927D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="00567F94" w:rsidRPr="00927DC3">
              <w:rPr>
                <w:rFonts w:ascii="Times New Roman" w:hAnsi="Times New Roman" w:cs="Times New Roman"/>
                <w:color w:val="000000"/>
                <w:sz w:val="24"/>
                <w:szCs w:val="24"/>
                <w:lang w:val="mn-MN" w:eastAsia="ru-RU"/>
              </w:rPr>
              <w:t>ү</w:t>
            </w:r>
            <w:r w:rsidR="00567F94" w:rsidRPr="00927D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54" w:type="dxa"/>
          </w:tcPr>
          <w:p w:rsidR="00527C0C" w:rsidRPr="00927DC3" w:rsidRDefault="00527C0C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527C0C" w:rsidRPr="00927DC3" w:rsidRDefault="00106A86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</w:tr>
      <w:tr w:rsidR="00527C0C" w:rsidRPr="00927DC3" w:rsidTr="00567F94">
        <w:tc>
          <w:tcPr>
            <w:tcW w:w="620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="00567F94" w:rsidRPr="00927DC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7C0C" w:rsidRPr="00927DC3" w:rsidRDefault="00567F94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n-MN"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cs/>
                <w:lang w:val="mn-MN" w:eastAsia="ru-RU"/>
              </w:rPr>
              <w:t>5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C0C" w:rsidRPr="00927DC3" w:rsidRDefault="00527C0C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</w:tcPr>
          <w:p w:rsidR="00527C0C" w:rsidRPr="00927DC3" w:rsidRDefault="00FA194B" w:rsidP="00927DC3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567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2" w:type="dxa"/>
          </w:tcPr>
          <w:p w:rsidR="00527C0C" w:rsidRPr="00927DC3" w:rsidRDefault="00567F94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Бурятские народные игры</w:t>
            </w:r>
            <w:r w:rsidR="00106A86"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4" w:type="dxa"/>
          </w:tcPr>
          <w:p w:rsidR="00527C0C" w:rsidRPr="00927DC3" w:rsidRDefault="00527C0C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527C0C" w:rsidRPr="00927DC3" w:rsidRDefault="00567F94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Беседа, о</w:t>
            </w:r>
            <w:r w:rsidR="00FA194B"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прос. </w:t>
            </w:r>
          </w:p>
        </w:tc>
      </w:tr>
      <w:tr w:rsidR="00527C0C" w:rsidRPr="00927DC3" w:rsidTr="00567F94">
        <w:tc>
          <w:tcPr>
            <w:tcW w:w="620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0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="00567F94" w:rsidRPr="00927DC3"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27C0C" w:rsidRPr="00927DC3" w:rsidRDefault="00567F94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n-MN" w:eastAsia="ru-RU"/>
              </w:rPr>
            </w:pPr>
            <w:r w:rsidRPr="00927DC3">
              <w:rPr>
                <w:rFonts w:ascii="Times New Roman" w:hAnsi="Times New Roman" w:cs="Times New Roman" w:hint="cs"/>
                <w:sz w:val="24"/>
                <w:szCs w:val="24"/>
                <w:cs/>
                <w:lang w:val="mn-MN" w:eastAsia="ru-RU"/>
              </w:rPr>
              <w:t>2</w:t>
            </w:r>
          </w:p>
        </w:tc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C0C" w:rsidRPr="00927DC3" w:rsidRDefault="00527C0C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left w:val="single" w:sz="4" w:space="0" w:color="auto"/>
            </w:tcBorders>
          </w:tcPr>
          <w:p w:rsidR="00527C0C" w:rsidRPr="00927DC3" w:rsidRDefault="00FA194B" w:rsidP="00927DC3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Практическое занятие. </w:t>
            </w:r>
          </w:p>
        </w:tc>
        <w:tc>
          <w:tcPr>
            <w:tcW w:w="567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2" w:type="dxa"/>
          </w:tcPr>
          <w:p w:rsidR="00527C0C" w:rsidRPr="00927DC3" w:rsidRDefault="0063256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Матери.Эжын</w:t>
            </w:r>
            <w:proofErr w:type="spellEnd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удэр</w:t>
            </w:r>
            <w:proofErr w:type="spellEnd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4" w:type="dxa"/>
          </w:tcPr>
          <w:p w:rsidR="00527C0C" w:rsidRPr="00927DC3" w:rsidRDefault="00527C0C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практического задания.</w:t>
            </w:r>
          </w:p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Беседа. </w:t>
            </w:r>
          </w:p>
        </w:tc>
      </w:tr>
      <w:tr w:rsidR="00527C0C" w:rsidRPr="00927DC3" w:rsidTr="00935F26">
        <w:tc>
          <w:tcPr>
            <w:tcW w:w="620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0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="00567F94" w:rsidRPr="00927DC3"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  <w:t>I</w:t>
            </w:r>
          </w:p>
        </w:tc>
        <w:tc>
          <w:tcPr>
            <w:tcW w:w="567" w:type="dxa"/>
          </w:tcPr>
          <w:p w:rsidR="00527C0C" w:rsidRPr="00927DC3" w:rsidRDefault="00F70B28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 w:hint="cs"/>
                <w:sz w:val="24"/>
                <w:szCs w:val="24"/>
                <w:cs/>
                <w:lang w:val="mn-MN" w:eastAsia="ru-RU"/>
              </w:rPr>
              <w:t>1</w:t>
            </w:r>
            <w:r w:rsidR="00567F94" w:rsidRPr="00927DC3">
              <w:rPr>
                <w:rFonts w:ascii="Times New Roman" w:hAnsi="Times New Roman" w:cs="Times New Roman" w:hint="cs"/>
                <w:sz w:val="24"/>
                <w:szCs w:val="24"/>
                <w:cs/>
                <w:lang w:val="mn-MN" w:eastAsia="ru-RU"/>
              </w:rPr>
              <w:t>9</w:t>
            </w: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0C" w:rsidRPr="00927DC3" w:rsidRDefault="00527C0C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527C0C" w:rsidRPr="00927DC3" w:rsidRDefault="00FA194B" w:rsidP="00927DC3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Занятие. </w:t>
            </w:r>
          </w:p>
        </w:tc>
        <w:tc>
          <w:tcPr>
            <w:tcW w:w="567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2" w:type="dxa"/>
          </w:tcPr>
          <w:p w:rsidR="00527C0C" w:rsidRPr="00927DC3" w:rsidRDefault="00567F94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 пальцев. 5 </w:t>
            </w:r>
            <w:proofErr w:type="spellStart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хурган</w:t>
            </w:r>
            <w:proofErr w:type="spellEnd"/>
          </w:p>
        </w:tc>
        <w:tc>
          <w:tcPr>
            <w:tcW w:w="654" w:type="dxa"/>
          </w:tcPr>
          <w:p w:rsidR="00527C0C" w:rsidRPr="00927DC3" w:rsidRDefault="00527C0C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Опрос. </w:t>
            </w:r>
          </w:p>
        </w:tc>
      </w:tr>
      <w:tr w:rsidR="00527C0C" w:rsidRPr="00927DC3" w:rsidTr="00935F26">
        <w:tc>
          <w:tcPr>
            <w:tcW w:w="620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0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="00F70B28" w:rsidRPr="00927DC3"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  <w:t>I</w:t>
            </w:r>
          </w:p>
        </w:tc>
        <w:tc>
          <w:tcPr>
            <w:tcW w:w="567" w:type="dxa"/>
          </w:tcPr>
          <w:p w:rsidR="00527C0C" w:rsidRPr="00927DC3" w:rsidRDefault="00F70B28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n-MN" w:eastAsia="ru-RU"/>
              </w:rPr>
            </w:pPr>
            <w:r w:rsidRPr="00927DC3">
              <w:rPr>
                <w:rFonts w:ascii="Times New Roman" w:hAnsi="Times New Roman" w:cs="Times New Roman" w:hint="cs"/>
                <w:sz w:val="24"/>
                <w:szCs w:val="24"/>
                <w:cs/>
                <w:lang w:val="mn-MN" w:eastAsia="ru-RU"/>
              </w:rPr>
              <w:t>26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C0C" w:rsidRPr="00927DC3" w:rsidRDefault="00573F08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70B28" w:rsidRPr="00927DC3"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  <w:t>3</w:t>
            </w:r>
            <w:r w:rsidR="00F70B28"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.12.-24.12.2024</w:t>
            </w:r>
          </w:p>
        </w:tc>
        <w:tc>
          <w:tcPr>
            <w:tcW w:w="1901" w:type="dxa"/>
          </w:tcPr>
          <w:p w:rsidR="00527C0C" w:rsidRPr="00927DC3" w:rsidRDefault="00567F94" w:rsidP="00927DC3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  <w:r w:rsidR="00FA194B" w:rsidRPr="00927D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2" w:type="dxa"/>
          </w:tcPr>
          <w:p w:rsidR="00527C0C" w:rsidRPr="00927DC3" w:rsidRDefault="00106A86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567F94"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Домашние животные. </w:t>
            </w:r>
            <w:proofErr w:type="spellStart"/>
            <w:r w:rsidR="00567F94"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Гэрэй</w:t>
            </w:r>
            <w:proofErr w:type="spellEnd"/>
            <w:r w:rsidR="00567F94"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67F94"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амитад</w:t>
            </w:r>
            <w:proofErr w:type="spellEnd"/>
            <w:r w:rsidR="00567F94"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54" w:type="dxa"/>
          </w:tcPr>
          <w:p w:rsidR="00527C0C" w:rsidRPr="00927DC3" w:rsidRDefault="00527C0C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527C0C" w:rsidRPr="00927DC3" w:rsidRDefault="00567F94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Беседа, опрос.</w:t>
            </w:r>
            <w:r w:rsidR="00FA194B"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7C0C" w:rsidRPr="00927DC3" w:rsidTr="00567F94">
        <w:tc>
          <w:tcPr>
            <w:tcW w:w="620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0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="00567F94" w:rsidRPr="00927DC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67" w:type="dxa"/>
          </w:tcPr>
          <w:p w:rsidR="00527C0C" w:rsidRPr="00927DC3" w:rsidRDefault="00567F94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n-MN" w:eastAsia="ru-RU"/>
              </w:rPr>
            </w:pPr>
            <w:r w:rsidRPr="00927DC3">
              <w:rPr>
                <w:rFonts w:ascii="Times New Roman" w:hAnsi="Times New Roman" w:cs="Times New Roman" w:hint="cs"/>
                <w:sz w:val="24"/>
                <w:szCs w:val="24"/>
                <w:cs/>
                <w:lang w:val="mn-MN" w:eastAsia="ru-RU"/>
              </w:rPr>
              <w:t>3</w:t>
            </w:r>
          </w:p>
        </w:tc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C0C" w:rsidRPr="00927DC3" w:rsidRDefault="00527C0C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527C0C" w:rsidRPr="00927DC3" w:rsidRDefault="00FA194B" w:rsidP="00927DC3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567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2" w:type="dxa"/>
          </w:tcPr>
          <w:p w:rsidR="00527C0C" w:rsidRPr="00927DC3" w:rsidRDefault="00567F94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 видов домашних животных. 5 </w:t>
            </w:r>
            <w:proofErr w:type="spellStart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хушуун</w:t>
            </w:r>
            <w:proofErr w:type="spellEnd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мал. </w:t>
            </w:r>
          </w:p>
        </w:tc>
        <w:tc>
          <w:tcPr>
            <w:tcW w:w="654" w:type="dxa"/>
          </w:tcPr>
          <w:p w:rsidR="00527C0C" w:rsidRPr="00927DC3" w:rsidRDefault="00527C0C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</w:tr>
      <w:tr w:rsidR="00527C0C" w:rsidRPr="00927DC3" w:rsidTr="00567F94">
        <w:tc>
          <w:tcPr>
            <w:tcW w:w="620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0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="00567F94" w:rsidRPr="00927DC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67" w:type="dxa"/>
          </w:tcPr>
          <w:p w:rsidR="00527C0C" w:rsidRPr="00927DC3" w:rsidRDefault="00F70B28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n-MN" w:eastAsia="ru-RU"/>
              </w:rPr>
            </w:pPr>
            <w:r w:rsidRPr="00927DC3">
              <w:rPr>
                <w:rFonts w:ascii="Times New Roman" w:hAnsi="Times New Roman" w:cs="Times New Roman" w:hint="cs"/>
                <w:sz w:val="24"/>
                <w:szCs w:val="24"/>
                <w:cs/>
                <w:lang w:val="mn-MN" w:eastAsia="ru-RU"/>
              </w:rPr>
              <w:t>1</w:t>
            </w:r>
            <w:r w:rsidR="00727951" w:rsidRPr="00927DC3">
              <w:rPr>
                <w:rFonts w:ascii="Times New Roman" w:hAnsi="Times New Roman" w:cs="Times New Roman" w:hint="cs"/>
                <w:sz w:val="24"/>
                <w:szCs w:val="24"/>
                <w:cs/>
                <w:lang w:val="mn-MN" w:eastAsia="ru-RU"/>
              </w:rPr>
              <w:t>0</w:t>
            </w:r>
          </w:p>
        </w:tc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C0C" w:rsidRPr="00927DC3" w:rsidRDefault="00527C0C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527C0C" w:rsidRPr="00927DC3" w:rsidRDefault="00567F94" w:rsidP="00927DC3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  <w:r w:rsidR="00FA194B" w:rsidRPr="00927D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2" w:type="dxa"/>
          </w:tcPr>
          <w:p w:rsidR="00527C0C" w:rsidRPr="00927DC3" w:rsidRDefault="00567F94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Дикие животные. </w:t>
            </w:r>
            <w:proofErr w:type="spellStart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Зэрлиг</w:t>
            </w:r>
            <w:proofErr w:type="spellEnd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амитад</w:t>
            </w:r>
            <w:proofErr w:type="spellEnd"/>
          </w:p>
        </w:tc>
        <w:tc>
          <w:tcPr>
            <w:tcW w:w="654" w:type="dxa"/>
          </w:tcPr>
          <w:p w:rsidR="00527C0C" w:rsidRPr="00927DC3" w:rsidRDefault="00527C0C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527C0C" w:rsidRPr="00927DC3" w:rsidRDefault="00567F94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</w:tr>
      <w:tr w:rsidR="00527C0C" w:rsidRPr="00927DC3" w:rsidTr="00567F94">
        <w:tc>
          <w:tcPr>
            <w:tcW w:w="620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0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="00567F94" w:rsidRPr="00927DC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67" w:type="dxa"/>
          </w:tcPr>
          <w:p w:rsidR="00527C0C" w:rsidRPr="00927DC3" w:rsidRDefault="00F70B28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n-MN" w:eastAsia="ru-RU"/>
              </w:rPr>
            </w:pPr>
            <w:r w:rsidRPr="00927DC3">
              <w:rPr>
                <w:rFonts w:ascii="Times New Roman" w:hAnsi="Times New Roman" w:cs="Times New Roman" w:hint="cs"/>
                <w:sz w:val="24"/>
                <w:szCs w:val="24"/>
                <w:cs/>
                <w:lang w:val="mn-MN" w:eastAsia="ru-RU"/>
              </w:rPr>
              <w:t>1</w:t>
            </w:r>
            <w:r w:rsidR="00567F94" w:rsidRPr="00927DC3">
              <w:rPr>
                <w:rFonts w:ascii="Times New Roman" w:hAnsi="Times New Roman" w:cs="Times New Roman" w:hint="cs"/>
                <w:sz w:val="24"/>
                <w:szCs w:val="24"/>
                <w:cs/>
                <w:lang w:val="mn-MN" w:eastAsia="ru-RU"/>
              </w:rPr>
              <w:t>7</w:t>
            </w:r>
          </w:p>
        </w:tc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C0C" w:rsidRPr="00927DC3" w:rsidRDefault="00527C0C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527C0C" w:rsidRPr="00927DC3" w:rsidRDefault="00FA194B" w:rsidP="00927DC3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567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2" w:type="dxa"/>
          </w:tcPr>
          <w:p w:rsidR="00527C0C" w:rsidRPr="00927DC3" w:rsidRDefault="005B4881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Новый год. </w:t>
            </w:r>
            <w:proofErr w:type="spellStart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Шэнэ</w:t>
            </w:r>
            <w:proofErr w:type="spellEnd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жэл</w:t>
            </w:r>
            <w:proofErr w:type="spellEnd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4" w:type="dxa"/>
          </w:tcPr>
          <w:p w:rsidR="00527C0C" w:rsidRPr="00927DC3" w:rsidRDefault="00527C0C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Опрос, тест. </w:t>
            </w:r>
          </w:p>
        </w:tc>
      </w:tr>
      <w:tr w:rsidR="00527C0C" w:rsidRPr="00927DC3" w:rsidTr="00567F94">
        <w:tc>
          <w:tcPr>
            <w:tcW w:w="620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710" w:type="dxa"/>
          </w:tcPr>
          <w:p w:rsidR="00527C0C" w:rsidRPr="00927DC3" w:rsidRDefault="00F70B28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  <w:t>XI</w:t>
            </w:r>
            <w:r w:rsidR="00727951"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67" w:type="dxa"/>
          </w:tcPr>
          <w:p w:rsidR="00527C0C" w:rsidRPr="00927DC3" w:rsidRDefault="00F70B28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n-MN" w:eastAsia="ru-RU"/>
              </w:rPr>
            </w:pPr>
            <w:r w:rsidRPr="00927DC3">
              <w:rPr>
                <w:rFonts w:ascii="Times New Roman" w:hAnsi="Times New Roman" w:cs="Times New Roman" w:hint="cs"/>
                <w:sz w:val="24"/>
                <w:szCs w:val="24"/>
                <w:cs/>
                <w:lang w:val="mn-MN" w:eastAsia="ru-RU"/>
              </w:rPr>
              <w:t>24</w:t>
            </w: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0C" w:rsidRPr="00927DC3" w:rsidRDefault="00527C0C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527C0C" w:rsidRPr="00927DC3" w:rsidRDefault="00FA194B" w:rsidP="00927DC3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567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2" w:type="dxa"/>
          </w:tcPr>
          <w:p w:rsidR="00527C0C" w:rsidRPr="00927DC3" w:rsidRDefault="005B4881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 годов. </w:t>
            </w:r>
            <w:proofErr w:type="spellStart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Литын</w:t>
            </w:r>
            <w:proofErr w:type="spellEnd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12 </w:t>
            </w:r>
            <w:proofErr w:type="spellStart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жэл</w:t>
            </w:r>
            <w:proofErr w:type="spellEnd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4" w:type="dxa"/>
          </w:tcPr>
          <w:p w:rsidR="00527C0C" w:rsidRPr="00927DC3" w:rsidRDefault="00527C0C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Беседа, опрос.</w:t>
            </w:r>
          </w:p>
        </w:tc>
      </w:tr>
      <w:tr w:rsidR="00527C0C" w:rsidRPr="00927DC3" w:rsidTr="00567F94">
        <w:tc>
          <w:tcPr>
            <w:tcW w:w="620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0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67" w:type="dxa"/>
          </w:tcPr>
          <w:p w:rsidR="00527C0C" w:rsidRPr="00927DC3" w:rsidRDefault="005B4881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70B28" w:rsidRPr="00927DC3"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  <w:t>4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</w:tcBorders>
          </w:tcPr>
          <w:p w:rsidR="00527C0C" w:rsidRPr="00927DC3" w:rsidRDefault="00573F08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70B28" w:rsidRPr="00927DC3"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  <w:t>4</w:t>
            </w: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.01.-</w:t>
            </w:r>
            <w:r w:rsidR="00F70B28" w:rsidRPr="00927DC3"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  <w:t>28</w:t>
            </w: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.01.2</w:t>
            </w:r>
            <w:r w:rsidR="00F70B28" w:rsidRPr="00927DC3"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  <w:t>025</w:t>
            </w:r>
          </w:p>
        </w:tc>
        <w:tc>
          <w:tcPr>
            <w:tcW w:w="1901" w:type="dxa"/>
          </w:tcPr>
          <w:p w:rsidR="00527C0C" w:rsidRPr="00927DC3" w:rsidRDefault="00FA194B" w:rsidP="00927DC3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567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2" w:type="dxa"/>
          </w:tcPr>
          <w:p w:rsidR="00527C0C" w:rsidRPr="00927DC3" w:rsidRDefault="005B4881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Сагаалган</w:t>
            </w:r>
            <w:proofErr w:type="spellEnd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Шэнэ</w:t>
            </w:r>
            <w:proofErr w:type="spellEnd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жэл</w:t>
            </w:r>
            <w:proofErr w:type="spellEnd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54" w:type="dxa"/>
          </w:tcPr>
          <w:p w:rsidR="00527C0C" w:rsidRPr="00927DC3" w:rsidRDefault="00527C0C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Беседа, опрос.</w:t>
            </w:r>
          </w:p>
        </w:tc>
      </w:tr>
      <w:tr w:rsidR="00527C0C" w:rsidRPr="00927DC3" w:rsidTr="00567F94">
        <w:tc>
          <w:tcPr>
            <w:tcW w:w="620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0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67" w:type="dxa"/>
          </w:tcPr>
          <w:p w:rsidR="00527C0C" w:rsidRPr="00927DC3" w:rsidRDefault="005B4881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70B28" w:rsidRPr="00927DC3"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  <w:t>1</w:t>
            </w:r>
          </w:p>
        </w:tc>
        <w:tc>
          <w:tcPr>
            <w:tcW w:w="763" w:type="dxa"/>
            <w:vMerge/>
          </w:tcPr>
          <w:p w:rsidR="00527C0C" w:rsidRPr="00927DC3" w:rsidRDefault="00527C0C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527C0C" w:rsidRPr="00927DC3" w:rsidRDefault="005B4881" w:rsidP="00927DC3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567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2" w:type="dxa"/>
          </w:tcPr>
          <w:p w:rsidR="00FE60CA" w:rsidRPr="00927DC3" w:rsidRDefault="00434F23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пища буря</w:t>
            </w:r>
          </w:p>
          <w:p w:rsidR="00527C0C" w:rsidRPr="00927DC3" w:rsidRDefault="005B4881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Сагаан</w:t>
            </w:r>
            <w:proofErr w:type="spellEnd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эдеэн</w:t>
            </w:r>
            <w:proofErr w:type="spellEnd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54" w:type="dxa"/>
          </w:tcPr>
          <w:p w:rsidR="00527C0C" w:rsidRPr="00927DC3" w:rsidRDefault="00527C0C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5B4881"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еседа, опрос. </w:t>
            </w:r>
          </w:p>
        </w:tc>
      </w:tr>
      <w:tr w:rsidR="00527C0C" w:rsidRPr="00927DC3" w:rsidTr="00935F26">
        <w:tc>
          <w:tcPr>
            <w:tcW w:w="620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0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67" w:type="dxa"/>
          </w:tcPr>
          <w:p w:rsidR="00527C0C" w:rsidRPr="00927DC3" w:rsidRDefault="00F70B28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  <w:t>28</w:t>
            </w:r>
          </w:p>
        </w:tc>
        <w:tc>
          <w:tcPr>
            <w:tcW w:w="763" w:type="dxa"/>
            <w:vMerge/>
            <w:tcBorders>
              <w:bottom w:val="single" w:sz="4" w:space="0" w:color="auto"/>
            </w:tcBorders>
          </w:tcPr>
          <w:p w:rsidR="00527C0C" w:rsidRPr="00927DC3" w:rsidRDefault="00527C0C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527C0C" w:rsidRPr="00927DC3" w:rsidRDefault="008C3BB1" w:rsidP="00927DC3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Практическое </w:t>
            </w:r>
            <w:proofErr w:type="spellStart"/>
            <w:r w:rsidR="00FA194B" w:rsidRPr="00927D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анятие</w:t>
            </w:r>
            <w:proofErr w:type="spellEnd"/>
            <w:r w:rsidR="00FA194B" w:rsidRPr="00927D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67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2" w:type="dxa"/>
          </w:tcPr>
          <w:p w:rsidR="00527C0C" w:rsidRPr="00927DC3" w:rsidRDefault="008C3BB1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красив танец </w:t>
            </w:r>
            <w:proofErr w:type="spellStart"/>
            <w:r w:rsidRPr="00927D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ёхор</w:t>
            </w:r>
            <w:proofErr w:type="spellEnd"/>
            <w:r w:rsidRPr="00927D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27D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Ёохор</w:t>
            </w:r>
            <w:proofErr w:type="spellEnd"/>
            <w:r w:rsidRPr="00927D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7D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наадан</w:t>
            </w:r>
            <w:proofErr w:type="spellEnd"/>
            <w:r w:rsidRPr="00927D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7D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гоё</w:t>
            </w:r>
            <w:proofErr w:type="spellEnd"/>
            <w:r w:rsidRPr="00927D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7D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даа</w:t>
            </w:r>
            <w:proofErr w:type="spellEnd"/>
            <w:r w:rsidRPr="00927D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54" w:type="dxa"/>
          </w:tcPr>
          <w:p w:rsidR="00527C0C" w:rsidRPr="00927DC3" w:rsidRDefault="00527C0C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527C0C" w:rsidRPr="00927DC3" w:rsidRDefault="008C3BB1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  <w:r w:rsidR="00FA194B"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7C0C" w:rsidRPr="00927DC3" w:rsidTr="00935F26">
        <w:tc>
          <w:tcPr>
            <w:tcW w:w="620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0" w:type="dxa"/>
          </w:tcPr>
          <w:p w:rsidR="00527C0C" w:rsidRPr="00927DC3" w:rsidRDefault="008C3BB1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  <w:t>I</w:t>
            </w:r>
            <w:r w:rsidR="00FA194B" w:rsidRPr="00927DC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67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0B28" w:rsidRPr="00927DC3"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  <w:t>4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</w:tcBorders>
          </w:tcPr>
          <w:p w:rsidR="00527C0C" w:rsidRPr="00927DC3" w:rsidRDefault="00573F08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70B28" w:rsidRPr="00927DC3"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  <w:t>4</w:t>
            </w: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.02.-2</w:t>
            </w:r>
            <w:r w:rsidR="00F70B28" w:rsidRPr="00927DC3"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  <w:t>5</w:t>
            </w:r>
            <w:r w:rsidR="00F70B28"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.02.2025</w:t>
            </w:r>
          </w:p>
        </w:tc>
        <w:tc>
          <w:tcPr>
            <w:tcW w:w="1901" w:type="dxa"/>
          </w:tcPr>
          <w:p w:rsidR="00527C0C" w:rsidRPr="00927DC3" w:rsidRDefault="008C3BB1" w:rsidP="00927DC3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567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2" w:type="dxa"/>
          </w:tcPr>
          <w:p w:rsidR="00527C0C" w:rsidRPr="00927DC3" w:rsidRDefault="008C3BB1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Профессия. </w:t>
            </w:r>
            <w:proofErr w:type="spellStart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Мэргэжэл</w:t>
            </w:r>
            <w:proofErr w:type="spellEnd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54" w:type="dxa"/>
          </w:tcPr>
          <w:p w:rsidR="00527C0C" w:rsidRPr="00927DC3" w:rsidRDefault="00527C0C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527C0C" w:rsidRPr="00927DC3" w:rsidRDefault="008C3BB1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527C0C" w:rsidRPr="00927DC3" w:rsidTr="00567F94">
        <w:tc>
          <w:tcPr>
            <w:tcW w:w="620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0" w:type="dxa"/>
          </w:tcPr>
          <w:p w:rsidR="00527C0C" w:rsidRPr="00927DC3" w:rsidRDefault="008C3BB1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FA194B" w:rsidRPr="00927DC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67" w:type="dxa"/>
          </w:tcPr>
          <w:p w:rsidR="00527C0C" w:rsidRPr="00927DC3" w:rsidRDefault="008C3BB1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70B28" w:rsidRPr="00927DC3"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  <w:t>1</w:t>
            </w:r>
          </w:p>
        </w:tc>
        <w:tc>
          <w:tcPr>
            <w:tcW w:w="763" w:type="dxa"/>
            <w:vMerge/>
          </w:tcPr>
          <w:p w:rsidR="00527C0C" w:rsidRPr="00927DC3" w:rsidRDefault="00527C0C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527C0C" w:rsidRPr="00927DC3" w:rsidRDefault="00FA194B" w:rsidP="00927DC3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567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2" w:type="dxa"/>
          </w:tcPr>
          <w:p w:rsidR="00527C0C" w:rsidRPr="00927DC3" w:rsidRDefault="008C3BB1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магазине. </w:t>
            </w:r>
            <w:proofErr w:type="spellStart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Дэлгуур</w:t>
            </w:r>
            <w:proofErr w:type="spellEnd"/>
          </w:p>
        </w:tc>
        <w:tc>
          <w:tcPr>
            <w:tcW w:w="654" w:type="dxa"/>
          </w:tcPr>
          <w:p w:rsidR="00527C0C" w:rsidRPr="00927DC3" w:rsidRDefault="00527C0C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527C0C" w:rsidRPr="00927DC3" w:rsidRDefault="008C3BB1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Беседа, творческая работа. </w:t>
            </w:r>
          </w:p>
        </w:tc>
      </w:tr>
      <w:tr w:rsidR="00527C0C" w:rsidRPr="00927DC3" w:rsidTr="00567F94">
        <w:tc>
          <w:tcPr>
            <w:tcW w:w="620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0" w:type="dxa"/>
          </w:tcPr>
          <w:p w:rsidR="00527C0C" w:rsidRPr="00927DC3" w:rsidRDefault="008C3BB1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FA194B" w:rsidRPr="00927DC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67" w:type="dxa"/>
          </w:tcPr>
          <w:p w:rsidR="00527C0C" w:rsidRPr="00927DC3" w:rsidRDefault="00F70B28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  <w:t>18</w:t>
            </w:r>
          </w:p>
        </w:tc>
        <w:tc>
          <w:tcPr>
            <w:tcW w:w="763" w:type="dxa"/>
            <w:vMerge/>
          </w:tcPr>
          <w:p w:rsidR="00527C0C" w:rsidRPr="00927DC3" w:rsidRDefault="00527C0C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527C0C" w:rsidRPr="00927DC3" w:rsidRDefault="00FA194B" w:rsidP="00927DC3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Комбинированный </w:t>
            </w:r>
            <w:r w:rsidR="00FE60CA" w:rsidRPr="00927D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урок.</w:t>
            </w:r>
          </w:p>
        </w:tc>
        <w:tc>
          <w:tcPr>
            <w:tcW w:w="567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2" w:type="dxa"/>
          </w:tcPr>
          <w:p w:rsidR="00527C0C" w:rsidRPr="00927DC3" w:rsidRDefault="00434F23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Бурятская национальная о</w:t>
            </w:r>
            <w:r w:rsidR="008C3BB1"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дежда. </w:t>
            </w:r>
            <w:proofErr w:type="spellStart"/>
            <w:r w:rsidR="008C3BB1"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Буряад</w:t>
            </w:r>
            <w:proofErr w:type="spellEnd"/>
            <w:r w:rsidR="008C3BB1"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C3BB1"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дэгэл</w:t>
            </w:r>
            <w:proofErr w:type="spellEnd"/>
            <w:r w:rsidR="008C3BB1"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54" w:type="dxa"/>
          </w:tcPr>
          <w:p w:rsidR="00527C0C" w:rsidRPr="00927DC3" w:rsidRDefault="00527C0C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527C0C" w:rsidRPr="00927DC3" w:rsidRDefault="00FE60CA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  <w:r w:rsidR="00FA194B"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опрос. </w:t>
            </w:r>
          </w:p>
        </w:tc>
      </w:tr>
      <w:tr w:rsidR="00527C0C" w:rsidRPr="00927DC3" w:rsidTr="00935F26">
        <w:tc>
          <w:tcPr>
            <w:tcW w:w="620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0" w:type="dxa"/>
          </w:tcPr>
          <w:p w:rsidR="00527C0C" w:rsidRPr="00927DC3" w:rsidRDefault="008C3BB1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FA194B" w:rsidRPr="00927DC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67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70B28" w:rsidRPr="00927DC3"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  <w:t>5</w:t>
            </w:r>
          </w:p>
        </w:tc>
        <w:tc>
          <w:tcPr>
            <w:tcW w:w="763" w:type="dxa"/>
            <w:vMerge/>
            <w:tcBorders>
              <w:bottom w:val="single" w:sz="4" w:space="0" w:color="auto"/>
            </w:tcBorders>
          </w:tcPr>
          <w:p w:rsidR="00527C0C" w:rsidRPr="00927DC3" w:rsidRDefault="00527C0C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527C0C" w:rsidRPr="00927DC3" w:rsidRDefault="00FA194B" w:rsidP="00927DC3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567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2" w:type="dxa"/>
          </w:tcPr>
          <w:p w:rsidR="00527C0C" w:rsidRPr="00927DC3" w:rsidRDefault="00815322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День Защитника </w:t>
            </w:r>
            <w:proofErr w:type="spellStart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Отечества.Эхэ</w:t>
            </w:r>
            <w:proofErr w:type="spellEnd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Ороноо</w:t>
            </w:r>
            <w:proofErr w:type="spellEnd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хамгаалгын</w:t>
            </w:r>
            <w:proofErr w:type="spellEnd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удэр</w:t>
            </w:r>
            <w:proofErr w:type="spellEnd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54" w:type="dxa"/>
          </w:tcPr>
          <w:p w:rsidR="00527C0C" w:rsidRPr="00927DC3" w:rsidRDefault="00527C0C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527C0C" w:rsidRPr="00927DC3" w:rsidRDefault="00FE60CA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Беседа, опрос.</w:t>
            </w:r>
          </w:p>
        </w:tc>
      </w:tr>
      <w:tr w:rsidR="00527C0C" w:rsidRPr="00927DC3" w:rsidTr="00935F26">
        <w:tc>
          <w:tcPr>
            <w:tcW w:w="620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0" w:type="dxa"/>
          </w:tcPr>
          <w:p w:rsidR="00527C0C" w:rsidRPr="00927DC3" w:rsidRDefault="00FE60CA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  <w:t>I</w:t>
            </w:r>
            <w:r w:rsidR="00FA194B" w:rsidRPr="00927DC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67" w:type="dxa"/>
          </w:tcPr>
          <w:p w:rsidR="00527C0C" w:rsidRPr="00927DC3" w:rsidRDefault="00F70B28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  <w:t>4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</w:tcBorders>
          </w:tcPr>
          <w:p w:rsidR="00527C0C" w:rsidRPr="00927DC3" w:rsidRDefault="00573F08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70B28" w:rsidRPr="00927DC3"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  <w:t>4</w:t>
            </w: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.-3.-2</w:t>
            </w:r>
            <w:r w:rsidR="00F70B28" w:rsidRPr="00927DC3"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  <w:t>5</w:t>
            </w: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.03.2</w:t>
            </w:r>
            <w:r w:rsidR="00F70B28" w:rsidRPr="00927DC3"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  <w:t>025</w:t>
            </w:r>
          </w:p>
        </w:tc>
        <w:tc>
          <w:tcPr>
            <w:tcW w:w="1901" w:type="dxa"/>
          </w:tcPr>
          <w:p w:rsidR="00527C0C" w:rsidRPr="00927DC3" w:rsidRDefault="00FA194B" w:rsidP="00927DC3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567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2" w:type="dxa"/>
          </w:tcPr>
          <w:p w:rsidR="00527C0C" w:rsidRPr="00927DC3" w:rsidRDefault="00815322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М</w:t>
            </w:r>
            <w:r w:rsidR="00FE60CA"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арта- Международный женский день. </w:t>
            </w:r>
            <w:proofErr w:type="spellStart"/>
            <w:r w:rsidR="00FE60CA"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Эжын</w:t>
            </w:r>
            <w:proofErr w:type="spellEnd"/>
            <w:r w:rsidR="00FE60CA"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60CA" w:rsidRPr="00927DC3"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  <w:t>h</w:t>
            </w:r>
            <w:proofErr w:type="spellStart"/>
            <w:r w:rsidR="00FE60CA"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айндэр</w:t>
            </w:r>
            <w:proofErr w:type="spellEnd"/>
            <w:r w:rsidR="00FE60CA"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54" w:type="dxa"/>
          </w:tcPr>
          <w:p w:rsidR="00527C0C" w:rsidRPr="00927DC3" w:rsidRDefault="00527C0C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Беседа, опрос. </w:t>
            </w:r>
          </w:p>
        </w:tc>
      </w:tr>
      <w:tr w:rsidR="00527C0C" w:rsidRPr="00927DC3" w:rsidTr="00567F94">
        <w:tc>
          <w:tcPr>
            <w:tcW w:w="620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0" w:type="dxa"/>
          </w:tcPr>
          <w:p w:rsidR="00527C0C" w:rsidRPr="00927DC3" w:rsidRDefault="00FE60CA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FA194B" w:rsidRPr="00927DC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67" w:type="dxa"/>
          </w:tcPr>
          <w:p w:rsidR="00527C0C" w:rsidRPr="00927DC3" w:rsidRDefault="00FE60CA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70B28" w:rsidRPr="00927DC3"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  <w:t>1</w:t>
            </w:r>
          </w:p>
        </w:tc>
        <w:tc>
          <w:tcPr>
            <w:tcW w:w="763" w:type="dxa"/>
            <w:vMerge/>
          </w:tcPr>
          <w:p w:rsidR="00527C0C" w:rsidRPr="00927DC3" w:rsidRDefault="00527C0C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527C0C" w:rsidRPr="00927DC3" w:rsidRDefault="00FA194B" w:rsidP="00927DC3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567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2" w:type="dxa"/>
          </w:tcPr>
          <w:p w:rsidR="00527C0C" w:rsidRPr="00927DC3" w:rsidRDefault="00FE60CA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Пословицы, поговорки. </w:t>
            </w:r>
            <w:proofErr w:type="spellStart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Онь</w:t>
            </w:r>
            <w:proofErr w:type="spellEnd"/>
            <w:r w:rsidRPr="00927DC3"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  <w:t>h</w:t>
            </w: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он, </w:t>
            </w:r>
            <w:proofErr w:type="spellStart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хошоо</w:t>
            </w:r>
            <w:proofErr w:type="spellEnd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угэнууд</w:t>
            </w:r>
            <w:proofErr w:type="spellEnd"/>
          </w:p>
        </w:tc>
        <w:tc>
          <w:tcPr>
            <w:tcW w:w="654" w:type="dxa"/>
          </w:tcPr>
          <w:p w:rsidR="00527C0C" w:rsidRPr="00927DC3" w:rsidRDefault="00527C0C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Беседа, опрос.</w:t>
            </w:r>
          </w:p>
        </w:tc>
      </w:tr>
      <w:tr w:rsidR="00527C0C" w:rsidRPr="00927DC3" w:rsidTr="00567F94">
        <w:tc>
          <w:tcPr>
            <w:tcW w:w="620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0" w:type="dxa"/>
          </w:tcPr>
          <w:p w:rsidR="00527C0C" w:rsidRPr="00927DC3" w:rsidRDefault="00FE60CA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FA194B" w:rsidRPr="00927DC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67" w:type="dxa"/>
          </w:tcPr>
          <w:p w:rsidR="00527C0C" w:rsidRPr="00927DC3" w:rsidRDefault="00F70B28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  <w:t>18</w:t>
            </w:r>
          </w:p>
        </w:tc>
        <w:tc>
          <w:tcPr>
            <w:tcW w:w="763" w:type="dxa"/>
            <w:vMerge/>
          </w:tcPr>
          <w:p w:rsidR="00527C0C" w:rsidRPr="00927DC3" w:rsidRDefault="00527C0C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527C0C" w:rsidRPr="00927DC3" w:rsidRDefault="00FA194B" w:rsidP="00927DC3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567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2" w:type="dxa"/>
          </w:tcPr>
          <w:p w:rsidR="00527C0C" w:rsidRPr="00927DC3" w:rsidRDefault="00815322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Благопожелания. </w:t>
            </w:r>
            <w:proofErr w:type="spellStart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Уреэлнууд</w:t>
            </w:r>
            <w:proofErr w:type="spellEnd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4" w:type="dxa"/>
          </w:tcPr>
          <w:p w:rsidR="00527C0C" w:rsidRPr="00927DC3" w:rsidRDefault="00527C0C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527C0C" w:rsidRPr="00927DC3" w:rsidRDefault="00815322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Беседа, опрос</w:t>
            </w:r>
          </w:p>
          <w:p w:rsidR="00527C0C" w:rsidRPr="00927DC3" w:rsidRDefault="00527C0C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C0C" w:rsidRPr="00927DC3" w:rsidTr="00935F26">
        <w:tc>
          <w:tcPr>
            <w:tcW w:w="620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0" w:type="dxa"/>
          </w:tcPr>
          <w:p w:rsidR="00527C0C" w:rsidRPr="00927DC3" w:rsidRDefault="00FE60CA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FA194B" w:rsidRPr="00927DC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67" w:type="dxa"/>
          </w:tcPr>
          <w:p w:rsidR="00527C0C" w:rsidRPr="00927DC3" w:rsidRDefault="00FE60CA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70B28" w:rsidRPr="00927DC3"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  <w:t>5</w:t>
            </w:r>
          </w:p>
        </w:tc>
        <w:tc>
          <w:tcPr>
            <w:tcW w:w="763" w:type="dxa"/>
            <w:vMerge/>
            <w:tcBorders>
              <w:bottom w:val="single" w:sz="4" w:space="0" w:color="auto"/>
            </w:tcBorders>
          </w:tcPr>
          <w:p w:rsidR="00527C0C" w:rsidRPr="00927DC3" w:rsidRDefault="00527C0C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527C0C" w:rsidRPr="00927DC3" w:rsidRDefault="00FA194B" w:rsidP="00927DC3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567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2" w:type="dxa"/>
          </w:tcPr>
          <w:p w:rsidR="00527C0C" w:rsidRPr="00927DC3" w:rsidRDefault="00763F4D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Загадки. </w:t>
            </w:r>
            <w:proofErr w:type="spellStart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Таабаринууд</w:t>
            </w:r>
            <w:proofErr w:type="spellEnd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4" w:type="dxa"/>
          </w:tcPr>
          <w:p w:rsidR="00527C0C" w:rsidRPr="00927DC3" w:rsidRDefault="00527C0C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527C0C" w:rsidRPr="00927DC3" w:rsidRDefault="00815322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Беседа, опрос.</w:t>
            </w:r>
          </w:p>
        </w:tc>
      </w:tr>
      <w:tr w:rsidR="00527C0C" w:rsidRPr="00927DC3" w:rsidTr="00935F26">
        <w:tc>
          <w:tcPr>
            <w:tcW w:w="620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0" w:type="dxa"/>
          </w:tcPr>
          <w:p w:rsidR="00527C0C" w:rsidRPr="00927DC3" w:rsidRDefault="00815322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567" w:type="dxa"/>
          </w:tcPr>
          <w:p w:rsidR="00527C0C" w:rsidRPr="00927DC3" w:rsidRDefault="00F70B28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  <w:t>1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</w:tcBorders>
          </w:tcPr>
          <w:p w:rsidR="00527C0C" w:rsidRPr="00927DC3" w:rsidRDefault="00573F08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70B28" w:rsidRPr="00927DC3"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  <w:t>1</w:t>
            </w: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.04.-2</w:t>
            </w:r>
            <w:r w:rsidR="00F70B28" w:rsidRPr="00927DC3"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  <w:t>9</w:t>
            </w: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.04.2</w:t>
            </w:r>
            <w:r w:rsidR="00F70B28" w:rsidRPr="00927DC3"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  <w:t>025</w:t>
            </w:r>
          </w:p>
        </w:tc>
        <w:tc>
          <w:tcPr>
            <w:tcW w:w="1901" w:type="dxa"/>
          </w:tcPr>
          <w:p w:rsidR="00527C0C" w:rsidRPr="00927DC3" w:rsidRDefault="00FA194B" w:rsidP="00927DC3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567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2" w:type="dxa"/>
          </w:tcPr>
          <w:p w:rsidR="00527C0C" w:rsidRPr="00927DC3" w:rsidRDefault="00763F4D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Моё тело. </w:t>
            </w:r>
            <w:proofErr w:type="spellStart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Минии</w:t>
            </w:r>
            <w:proofErr w:type="spellEnd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бэе</w:t>
            </w:r>
            <w:proofErr w:type="spellEnd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4" w:type="dxa"/>
          </w:tcPr>
          <w:p w:rsidR="00527C0C" w:rsidRPr="00927DC3" w:rsidRDefault="00527C0C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практического задания.</w:t>
            </w:r>
          </w:p>
          <w:p w:rsidR="00527C0C" w:rsidRPr="00927DC3" w:rsidRDefault="00527C0C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C0C" w:rsidRPr="00927DC3" w:rsidTr="00567F94">
        <w:tc>
          <w:tcPr>
            <w:tcW w:w="620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0" w:type="dxa"/>
          </w:tcPr>
          <w:p w:rsidR="00527C0C" w:rsidRPr="00927DC3" w:rsidRDefault="00815322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567" w:type="dxa"/>
          </w:tcPr>
          <w:p w:rsidR="00527C0C" w:rsidRPr="00927DC3" w:rsidRDefault="00F70B28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  <w:t>8</w:t>
            </w:r>
          </w:p>
        </w:tc>
        <w:tc>
          <w:tcPr>
            <w:tcW w:w="763" w:type="dxa"/>
            <w:vMerge/>
          </w:tcPr>
          <w:p w:rsidR="00527C0C" w:rsidRPr="00927DC3" w:rsidRDefault="00527C0C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527C0C" w:rsidRPr="00927DC3" w:rsidRDefault="00FA194B" w:rsidP="00927DC3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567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2" w:type="dxa"/>
          </w:tcPr>
          <w:p w:rsidR="00527C0C" w:rsidRPr="00927DC3" w:rsidRDefault="00763F4D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Поэты Бурятии. </w:t>
            </w:r>
            <w:proofErr w:type="spellStart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Ирагуу</w:t>
            </w:r>
            <w:proofErr w:type="spellEnd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найрагшад</w:t>
            </w:r>
            <w:proofErr w:type="spellEnd"/>
          </w:p>
        </w:tc>
        <w:tc>
          <w:tcPr>
            <w:tcW w:w="654" w:type="dxa"/>
          </w:tcPr>
          <w:p w:rsidR="00527C0C" w:rsidRPr="00927DC3" w:rsidRDefault="00527C0C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527C0C" w:rsidRPr="00927DC3" w:rsidRDefault="00763F4D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</w:tr>
      <w:tr w:rsidR="00527C0C" w:rsidRPr="00927DC3" w:rsidTr="00567F94">
        <w:tc>
          <w:tcPr>
            <w:tcW w:w="620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0" w:type="dxa"/>
          </w:tcPr>
          <w:p w:rsidR="00527C0C" w:rsidRPr="00927DC3" w:rsidRDefault="00815322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567" w:type="dxa"/>
          </w:tcPr>
          <w:p w:rsidR="00527C0C" w:rsidRPr="00927DC3" w:rsidRDefault="00763F4D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70B28" w:rsidRPr="00927DC3"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  <w:t>5</w:t>
            </w:r>
          </w:p>
        </w:tc>
        <w:tc>
          <w:tcPr>
            <w:tcW w:w="763" w:type="dxa"/>
            <w:vMerge/>
          </w:tcPr>
          <w:p w:rsidR="00527C0C" w:rsidRPr="00927DC3" w:rsidRDefault="00527C0C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527C0C" w:rsidRPr="00927DC3" w:rsidRDefault="00FA194B" w:rsidP="00927DC3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567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2" w:type="dxa"/>
          </w:tcPr>
          <w:p w:rsidR="00527C0C" w:rsidRPr="00927DC3" w:rsidRDefault="0063256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Традиционная юрта бурят. </w:t>
            </w:r>
            <w:proofErr w:type="spellStart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Буряадуудай</w:t>
            </w:r>
            <w:proofErr w:type="spellEnd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7DC3"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  <w:t>h</w:t>
            </w:r>
            <w:proofErr w:type="spellStart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эеы</w:t>
            </w:r>
            <w:proofErr w:type="spellEnd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гэр</w:t>
            </w:r>
            <w:proofErr w:type="spellEnd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54" w:type="dxa"/>
          </w:tcPr>
          <w:p w:rsidR="00527C0C" w:rsidRPr="00927DC3" w:rsidRDefault="00527C0C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Беседа, опрос.</w:t>
            </w:r>
          </w:p>
        </w:tc>
      </w:tr>
      <w:tr w:rsidR="00527C0C" w:rsidRPr="00927DC3" w:rsidTr="00573F08">
        <w:tc>
          <w:tcPr>
            <w:tcW w:w="620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0" w:type="dxa"/>
          </w:tcPr>
          <w:p w:rsidR="00527C0C" w:rsidRPr="00927DC3" w:rsidRDefault="00815322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567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val="mn-MN" w:eastAsia="ru-RU"/>
              </w:rPr>
              <w:t>2</w:t>
            </w:r>
            <w:r w:rsidR="00F70B28" w:rsidRPr="00927DC3"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  <w:t>2</w:t>
            </w:r>
          </w:p>
        </w:tc>
        <w:tc>
          <w:tcPr>
            <w:tcW w:w="763" w:type="dxa"/>
            <w:vMerge/>
            <w:tcBorders>
              <w:bottom w:val="single" w:sz="4" w:space="0" w:color="auto"/>
            </w:tcBorders>
          </w:tcPr>
          <w:p w:rsidR="00527C0C" w:rsidRPr="00927DC3" w:rsidRDefault="00527C0C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527C0C" w:rsidRPr="00927DC3" w:rsidRDefault="00FA194B" w:rsidP="00927DC3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567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2" w:type="dxa"/>
          </w:tcPr>
          <w:p w:rsidR="00527C0C" w:rsidRPr="00927DC3" w:rsidRDefault="0063256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Бурятские народные песни.</w:t>
            </w:r>
          </w:p>
        </w:tc>
        <w:tc>
          <w:tcPr>
            <w:tcW w:w="654" w:type="dxa"/>
          </w:tcPr>
          <w:p w:rsidR="00527C0C" w:rsidRPr="00927DC3" w:rsidRDefault="00527C0C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527C0C" w:rsidRPr="00927DC3" w:rsidRDefault="00527C0C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C0C" w:rsidRPr="00927DC3" w:rsidTr="00573F08">
        <w:tc>
          <w:tcPr>
            <w:tcW w:w="620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0" w:type="dxa"/>
          </w:tcPr>
          <w:p w:rsidR="00527C0C" w:rsidRPr="00927DC3" w:rsidRDefault="00F70B28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567" w:type="dxa"/>
          </w:tcPr>
          <w:p w:rsidR="00527C0C" w:rsidRPr="00927DC3" w:rsidRDefault="00F70B28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  <w:t>29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</w:tcBorders>
          </w:tcPr>
          <w:p w:rsidR="00527C0C" w:rsidRPr="00927DC3" w:rsidRDefault="00573F08" w:rsidP="00735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70B28" w:rsidRPr="00927DC3"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  <w:t>6</w:t>
            </w: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.05-2</w:t>
            </w:r>
            <w:r w:rsidR="00735E99"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  <w:t>7</w:t>
            </w: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.05.2</w:t>
            </w:r>
            <w:r w:rsidR="00F70B28" w:rsidRPr="00927DC3"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  <w:t>025</w:t>
            </w:r>
          </w:p>
        </w:tc>
        <w:tc>
          <w:tcPr>
            <w:tcW w:w="1901" w:type="dxa"/>
          </w:tcPr>
          <w:p w:rsidR="00527C0C" w:rsidRPr="00927DC3" w:rsidRDefault="00FA194B" w:rsidP="00927DC3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567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2" w:type="dxa"/>
          </w:tcPr>
          <w:p w:rsidR="00527C0C" w:rsidRPr="00927DC3" w:rsidRDefault="0063256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Мая – День Победы. Майн 9 –</w:t>
            </w:r>
            <w:proofErr w:type="spellStart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Илалтын</w:t>
            </w:r>
            <w:proofErr w:type="spellEnd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7DC3"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  <w:t>h</w:t>
            </w:r>
            <w:proofErr w:type="spellStart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айндэр</w:t>
            </w:r>
            <w:proofErr w:type="spellEnd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54" w:type="dxa"/>
          </w:tcPr>
          <w:p w:rsidR="00527C0C" w:rsidRPr="00927DC3" w:rsidRDefault="00527C0C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527C0C" w:rsidRPr="00927DC3" w:rsidRDefault="00763F4D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Беседа, опрос</w:t>
            </w:r>
            <w:r w:rsidR="00FA194B"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7C0C" w:rsidRPr="00927DC3" w:rsidTr="00567F94">
        <w:tc>
          <w:tcPr>
            <w:tcW w:w="620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0" w:type="dxa"/>
          </w:tcPr>
          <w:p w:rsidR="00527C0C" w:rsidRPr="00927DC3" w:rsidRDefault="00815322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  <w:t>V</w:t>
            </w:r>
          </w:p>
        </w:tc>
        <w:tc>
          <w:tcPr>
            <w:tcW w:w="567" w:type="dxa"/>
          </w:tcPr>
          <w:p w:rsidR="00527C0C" w:rsidRPr="00927DC3" w:rsidRDefault="00F70B28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  <w:t>6</w:t>
            </w:r>
          </w:p>
        </w:tc>
        <w:tc>
          <w:tcPr>
            <w:tcW w:w="763" w:type="dxa"/>
            <w:vMerge/>
          </w:tcPr>
          <w:p w:rsidR="00527C0C" w:rsidRPr="00927DC3" w:rsidRDefault="00527C0C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527C0C" w:rsidRPr="00927DC3" w:rsidRDefault="00FA194B" w:rsidP="00927DC3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567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2" w:type="dxa"/>
          </w:tcPr>
          <w:p w:rsidR="00527C0C" w:rsidRPr="00927DC3" w:rsidRDefault="0063256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Герои Бурятии. </w:t>
            </w:r>
            <w:proofErr w:type="spellStart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Буряадай</w:t>
            </w:r>
            <w:proofErr w:type="spellEnd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Баатарнууд</w:t>
            </w:r>
            <w:proofErr w:type="spellEnd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4" w:type="dxa"/>
          </w:tcPr>
          <w:p w:rsidR="00527C0C" w:rsidRPr="00927DC3" w:rsidRDefault="00527C0C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527C0C" w:rsidRPr="00927DC3" w:rsidRDefault="0063256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Беседа, опрос.</w:t>
            </w:r>
          </w:p>
        </w:tc>
      </w:tr>
      <w:tr w:rsidR="00527C0C" w:rsidRPr="00927DC3" w:rsidTr="00567F94">
        <w:tc>
          <w:tcPr>
            <w:tcW w:w="620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10" w:type="dxa"/>
          </w:tcPr>
          <w:p w:rsidR="00527C0C" w:rsidRPr="00927DC3" w:rsidRDefault="00815322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567" w:type="dxa"/>
          </w:tcPr>
          <w:p w:rsidR="00527C0C" w:rsidRPr="00927DC3" w:rsidRDefault="00F70B28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  <w:t>13</w:t>
            </w:r>
          </w:p>
        </w:tc>
        <w:tc>
          <w:tcPr>
            <w:tcW w:w="763" w:type="dxa"/>
            <w:vMerge/>
          </w:tcPr>
          <w:p w:rsidR="00527C0C" w:rsidRPr="00927DC3" w:rsidRDefault="00527C0C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527C0C" w:rsidRPr="00927DC3" w:rsidRDefault="00FA194B" w:rsidP="00927DC3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567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2" w:type="dxa"/>
          </w:tcPr>
          <w:p w:rsidR="00527C0C" w:rsidRPr="00927DC3" w:rsidRDefault="0063256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Итоговый урок. </w:t>
            </w:r>
            <w:proofErr w:type="spellStart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Шалгалта</w:t>
            </w:r>
            <w:proofErr w:type="spellEnd"/>
            <w:r w:rsidR="00FA194B"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4" w:type="dxa"/>
          </w:tcPr>
          <w:p w:rsidR="00527C0C" w:rsidRPr="00927DC3" w:rsidRDefault="00527C0C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527C0C" w:rsidRPr="00927DC3" w:rsidRDefault="0063256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Опрос, тест. </w:t>
            </w:r>
          </w:p>
        </w:tc>
      </w:tr>
      <w:tr w:rsidR="00527C0C" w:rsidRPr="00927DC3" w:rsidTr="00567F94">
        <w:tc>
          <w:tcPr>
            <w:tcW w:w="620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10" w:type="dxa"/>
          </w:tcPr>
          <w:p w:rsidR="00527C0C" w:rsidRPr="00927DC3" w:rsidRDefault="00815322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  <w:t>V</w:t>
            </w:r>
          </w:p>
        </w:tc>
        <w:tc>
          <w:tcPr>
            <w:tcW w:w="567" w:type="dxa"/>
          </w:tcPr>
          <w:p w:rsidR="00527C0C" w:rsidRPr="00927DC3" w:rsidRDefault="00763F4D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70B28" w:rsidRPr="00927DC3"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  <w:t>0</w:t>
            </w:r>
          </w:p>
        </w:tc>
        <w:tc>
          <w:tcPr>
            <w:tcW w:w="763" w:type="dxa"/>
            <w:vMerge/>
          </w:tcPr>
          <w:p w:rsidR="00527C0C" w:rsidRPr="00927DC3" w:rsidRDefault="00527C0C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527C0C" w:rsidRPr="00927DC3" w:rsidRDefault="00FA194B" w:rsidP="00927DC3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567" w:type="dxa"/>
          </w:tcPr>
          <w:p w:rsidR="00527C0C" w:rsidRPr="00927DC3" w:rsidRDefault="00FA194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2" w:type="dxa"/>
          </w:tcPr>
          <w:p w:rsidR="00527C0C" w:rsidRPr="00927DC3" w:rsidRDefault="0063256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Итоговый урок. </w:t>
            </w:r>
            <w:proofErr w:type="spellStart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Шалгалта</w:t>
            </w:r>
            <w:proofErr w:type="spellEnd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54" w:type="dxa"/>
          </w:tcPr>
          <w:p w:rsidR="00527C0C" w:rsidRPr="00927DC3" w:rsidRDefault="00527C0C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527C0C" w:rsidRPr="00927DC3" w:rsidRDefault="0063256B" w:rsidP="00927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работа.</w:t>
            </w:r>
          </w:p>
        </w:tc>
      </w:tr>
      <w:tr w:rsidR="00735E99" w:rsidRPr="00927DC3" w:rsidTr="00567F94">
        <w:tc>
          <w:tcPr>
            <w:tcW w:w="620" w:type="dxa"/>
          </w:tcPr>
          <w:p w:rsidR="00735E99" w:rsidRPr="00927DC3" w:rsidRDefault="00735E99" w:rsidP="00735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10" w:type="dxa"/>
          </w:tcPr>
          <w:p w:rsidR="00735E99" w:rsidRPr="00735E99" w:rsidRDefault="00735E99" w:rsidP="00735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  <w:t>V</w:t>
            </w:r>
          </w:p>
        </w:tc>
        <w:tc>
          <w:tcPr>
            <w:tcW w:w="567" w:type="dxa"/>
          </w:tcPr>
          <w:p w:rsidR="00735E99" w:rsidRPr="00735E99" w:rsidRDefault="00735E99" w:rsidP="00735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BZ" w:eastAsia="ru-RU"/>
              </w:rPr>
              <w:t>27</w:t>
            </w:r>
          </w:p>
        </w:tc>
        <w:tc>
          <w:tcPr>
            <w:tcW w:w="763" w:type="dxa"/>
          </w:tcPr>
          <w:p w:rsidR="00735E99" w:rsidRPr="00927DC3" w:rsidRDefault="00735E99" w:rsidP="00735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735E99" w:rsidRPr="00927DC3" w:rsidRDefault="00735E99" w:rsidP="00735E99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567" w:type="dxa"/>
          </w:tcPr>
          <w:p w:rsidR="00735E99" w:rsidRPr="00927DC3" w:rsidRDefault="00735E99" w:rsidP="00735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2" w:type="dxa"/>
          </w:tcPr>
          <w:p w:rsidR="00735E99" w:rsidRPr="00927DC3" w:rsidRDefault="00735E99" w:rsidP="00735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Итоговый урок. </w:t>
            </w:r>
            <w:proofErr w:type="spellStart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Шалгалта</w:t>
            </w:r>
            <w:proofErr w:type="spellEnd"/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4" w:type="dxa"/>
          </w:tcPr>
          <w:p w:rsidR="00735E99" w:rsidRPr="00927DC3" w:rsidRDefault="00735E99" w:rsidP="00735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735E99" w:rsidRPr="00927DC3" w:rsidRDefault="00735E99" w:rsidP="00735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Опрос, тест. </w:t>
            </w:r>
          </w:p>
        </w:tc>
      </w:tr>
    </w:tbl>
    <w:p w:rsidR="00C943F3" w:rsidRPr="00927DC3" w:rsidRDefault="00C943F3" w:rsidP="00927DC3">
      <w:pPr>
        <w:jc w:val="both"/>
        <w:rPr>
          <w:sz w:val="24"/>
          <w:szCs w:val="24"/>
        </w:rPr>
      </w:pPr>
    </w:p>
    <w:p w:rsidR="00C943F3" w:rsidRPr="00927DC3" w:rsidRDefault="00C943F3" w:rsidP="00927DC3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 </w:t>
      </w:r>
    </w:p>
    <w:p w:rsidR="0063303D" w:rsidRPr="007D6058" w:rsidRDefault="00C943F3" w:rsidP="0063303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3303D" w:rsidRPr="007D605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2. Комплекс организационно - педагогических условий</w:t>
      </w:r>
    </w:p>
    <w:p w:rsidR="0063303D" w:rsidRPr="007D6058" w:rsidRDefault="0063303D" w:rsidP="006330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D605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lastRenderedPageBreak/>
        <w:t>2.1. КАЛЕНДАРНО-УЧЕБНЫЙ ГРАФИК</w:t>
      </w:r>
    </w:p>
    <w:p w:rsidR="0063303D" w:rsidRDefault="0063303D" w:rsidP="0063303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3"/>
        <w:gridCol w:w="3986"/>
      </w:tblGrid>
      <w:tr w:rsidR="0063303D" w:rsidRPr="007D6058" w:rsidTr="001130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03D" w:rsidRPr="007D6058" w:rsidRDefault="0063303D" w:rsidP="00113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03D" w:rsidRPr="007D6058" w:rsidRDefault="0063303D" w:rsidP="00113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3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D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</w:t>
            </w:r>
          </w:p>
        </w:tc>
      </w:tr>
      <w:tr w:rsidR="0063303D" w:rsidRPr="007D6058" w:rsidTr="001130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03D" w:rsidRPr="007D6058" w:rsidRDefault="0063303D" w:rsidP="00113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учебных дней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03D" w:rsidRPr="007D6058" w:rsidRDefault="0063303D" w:rsidP="00113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D605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7D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обучения (1</w:t>
            </w:r>
            <w:r w:rsidR="0003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7D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 -</w:t>
            </w:r>
            <w:r w:rsidR="0003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D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дн</w:t>
            </w:r>
            <w:r w:rsidR="0003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7D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3303D" w:rsidRPr="007D6058" w:rsidRDefault="0063303D" w:rsidP="00113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03D" w:rsidRPr="007D6058" w:rsidTr="001130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03D" w:rsidRPr="007D6058" w:rsidRDefault="0063303D" w:rsidP="00113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начала и окончания учебного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03D" w:rsidRPr="007D6058" w:rsidRDefault="0063303D" w:rsidP="0073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3.09.2024 по 2</w:t>
            </w:r>
            <w:r w:rsidR="00735E99">
              <w:rPr>
                <w:rFonts w:ascii="Times New Roman" w:eastAsia="Times New Roman" w:hAnsi="Times New Roman" w:cs="Times New Roman"/>
                <w:sz w:val="24"/>
                <w:szCs w:val="24"/>
                <w:lang w:val="en-BZ" w:eastAsia="ru-RU"/>
              </w:rPr>
              <w:t>7</w:t>
            </w:r>
            <w:r w:rsidRPr="0003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.05.2025г. </w:t>
            </w:r>
          </w:p>
        </w:tc>
      </w:tr>
      <w:tr w:rsidR="0063303D" w:rsidRPr="007D6058" w:rsidTr="001130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03D" w:rsidRPr="007D6058" w:rsidRDefault="0063303D" w:rsidP="00113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303D" w:rsidRPr="007D6058" w:rsidRDefault="0063303D" w:rsidP="00113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303D" w:rsidRPr="007D6058" w:rsidTr="001130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03D" w:rsidRPr="007D6058" w:rsidRDefault="0063303D" w:rsidP="00113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промежуточной аттестации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03D" w:rsidRPr="007D6058" w:rsidRDefault="0063303D" w:rsidP="00113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УТП) входная- октябрь</w:t>
            </w:r>
          </w:p>
          <w:p w:rsidR="0063303D" w:rsidRPr="007D6058" w:rsidRDefault="0063303D" w:rsidP="00113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Промежуточная- декабрь</w:t>
            </w:r>
          </w:p>
          <w:p w:rsidR="0063303D" w:rsidRPr="007D6058" w:rsidRDefault="0063303D" w:rsidP="00113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Рубежная- 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в конце </w:t>
            </w:r>
          </w:p>
        </w:tc>
      </w:tr>
      <w:tr w:rsidR="0063303D" w:rsidRPr="007D6058" w:rsidTr="001130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03D" w:rsidRPr="007D6058" w:rsidRDefault="0063303D" w:rsidP="00113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итоговой аттестации (при наличии)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03D" w:rsidRPr="007D6058" w:rsidRDefault="0063303D" w:rsidP="00113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5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(</w:t>
            </w:r>
            <w:r w:rsidRPr="007D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УП) в конце 3 года обучения (май</w:t>
            </w:r>
            <w:r w:rsidRPr="007D605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)</w:t>
            </w:r>
          </w:p>
        </w:tc>
      </w:tr>
    </w:tbl>
    <w:p w:rsidR="0063303D" w:rsidRDefault="0063303D" w:rsidP="006330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03D" w:rsidRDefault="0063303D" w:rsidP="006330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63303D" w:rsidRPr="00526F65" w:rsidRDefault="0063303D" w:rsidP="006330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26F6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2.2. УСЛОВИЯ РЕАЛИЗАЦИИ ПРОГРАММЫ.</w:t>
      </w:r>
    </w:p>
    <w:p w:rsidR="0063303D" w:rsidRPr="00526F65" w:rsidRDefault="0063303D" w:rsidP="0063303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26F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Таблица 2.2.1.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0"/>
        <w:gridCol w:w="6405"/>
      </w:tblGrid>
      <w:tr w:rsidR="0063303D" w:rsidRPr="00526F65" w:rsidTr="00113009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03D" w:rsidRPr="00526F65" w:rsidRDefault="0063303D" w:rsidP="0011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Аспекты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03D" w:rsidRPr="00526F65" w:rsidRDefault="0063303D" w:rsidP="0011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 </w:t>
            </w:r>
          </w:p>
        </w:tc>
      </w:tr>
      <w:tr w:rsidR="0063303D" w:rsidRPr="00526F65" w:rsidTr="001130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03D" w:rsidRPr="00526F65" w:rsidRDefault="0063303D" w:rsidP="00113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03D" w:rsidRDefault="0063303D" w:rsidP="001130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6F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Площадь кабинета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30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63303D" w:rsidRPr="00526F65" w:rsidRDefault="0063303D" w:rsidP="00113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столы, стулья, классная доска, мел,</w:t>
            </w:r>
            <w:r>
              <w:t xml:space="preserve"> н</w:t>
            </w:r>
            <w:r w:rsidRPr="0052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аглядные пособия и письменные принадлежности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3303D" w:rsidRPr="00526F65" w:rsidRDefault="0063303D" w:rsidP="00113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03D" w:rsidRPr="00526F65" w:rsidTr="001130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03D" w:rsidRPr="00526F65" w:rsidRDefault="0063303D" w:rsidP="00113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Кадровое обеспечение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03D" w:rsidRPr="00526F65" w:rsidRDefault="00037A2A" w:rsidP="00113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 с высшим образованием, учитель бурятского языка.</w:t>
            </w:r>
          </w:p>
        </w:tc>
      </w:tr>
    </w:tbl>
    <w:p w:rsidR="0063303D" w:rsidRPr="00526F65" w:rsidRDefault="0063303D" w:rsidP="0063303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26F6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2.3. ФОРМЫ АТТЕСТАЦИИ.</w:t>
      </w:r>
    </w:p>
    <w:p w:rsidR="0063303D" w:rsidRPr="00037A2A" w:rsidRDefault="0063303D" w:rsidP="0063303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26F6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Фо</w:t>
      </w: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рмы аттестации: </w:t>
      </w:r>
      <w:r w:rsidRPr="00037A2A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выпуск радиопередачи на </w:t>
      </w:r>
      <w:proofErr w:type="spellStart"/>
      <w:r w:rsidRPr="00037A2A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буряад</w:t>
      </w:r>
      <w:proofErr w:type="spellEnd"/>
      <w:r w:rsidRPr="00037A2A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</w:t>
      </w:r>
      <w:proofErr w:type="spellStart"/>
      <w:r w:rsidRPr="00037A2A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фм</w:t>
      </w:r>
      <w:proofErr w:type="spellEnd"/>
      <w:r w:rsidRPr="00037A2A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радио, выпуск рубрики на школьном телевидении. </w:t>
      </w:r>
    </w:p>
    <w:p w:rsidR="0063303D" w:rsidRPr="00526F65" w:rsidRDefault="0063303D" w:rsidP="0063303D">
      <w:pPr>
        <w:shd w:val="clear" w:color="auto" w:fill="FFFFFF"/>
        <w:spacing w:before="280" w:after="280" w:line="240" w:lineRule="auto"/>
        <w:ind w:left="720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26F6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2.4. ОЦЕНОЧНЫЕ МАТЕРИАЛЫ.</w:t>
      </w:r>
    </w:p>
    <w:p w:rsidR="0063303D" w:rsidRPr="00526F65" w:rsidRDefault="0063303D" w:rsidP="0063303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26F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Таблица 2.4.1.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5664"/>
      </w:tblGrid>
      <w:tr w:rsidR="0063303D" w:rsidRPr="00526F65" w:rsidTr="00113009">
        <w:trPr>
          <w:tblHeader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03D" w:rsidRPr="00526F65" w:rsidRDefault="0063303D" w:rsidP="0011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качества реализации ДООП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03D" w:rsidRPr="00526F65" w:rsidRDefault="0063303D" w:rsidP="0011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Методики</w:t>
            </w:r>
          </w:p>
        </w:tc>
      </w:tr>
      <w:tr w:rsidR="0063303D" w:rsidRPr="00526F65" w:rsidTr="00113009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03D" w:rsidRPr="00526F65" w:rsidRDefault="0063303D" w:rsidP="001130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развития творческого потенциала учащихся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03D" w:rsidRPr="00526F65" w:rsidRDefault="0063303D" w:rsidP="001130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Учебно-методическое пособие «Мониторинг качества образовательного процесса в УДОД» Р.Д. </w:t>
            </w:r>
            <w:proofErr w:type="spellStart"/>
            <w:r w:rsidRPr="00526F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Хабдаева</w:t>
            </w:r>
            <w:proofErr w:type="spellEnd"/>
            <w:r w:rsidRPr="00526F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И.К. Михайлова</w:t>
            </w:r>
          </w:p>
        </w:tc>
      </w:tr>
      <w:tr w:rsidR="0063303D" w:rsidRPr="00526F65" w:rsidTr="00113009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03D" w:rsidRPr="00526F65" w:rsidRDefault="0063303D" w:rsidP="001130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развития творческого потенциала учащихся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03D" w:rsidRPr="00526F65" w:rsidRDefault="0063303D" w:rsidP="001130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«Креативность личности» Д. Джонсона</w:t>
            </w:r>
          </w:p>
        </w:tc>
      </w:tr>
      <w:tr w:rsidR="0063303D" w:rsidRPr="00526F65" w:rsidTr="00113009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03D" w:rsidRPr="00526F65" w:rsidRDefault="0063303D" w:rsidP="001130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развития социального опыта учащихся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03D" w:rsidRPr="00526F65" w:rsidRDefault="0063303D" w:rsidP="001130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«Уровень социализации личности» (версия </w:t>
            </w:r>
            <w:proofErr w:type="spellStart"/>
            <w:r w:rsidRPr="0052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Р.И.Мокшанцева</w:t>
            </w:r>
            <w:proofErr w:type="spellEnd"/>
            <w:r w:rsidRPr="0052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3303D" w:rsidRPr="00526F65" w:rsidTr="00113009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03D" w:rsidRPr="00526F65" w:rsidRDefault="0063303D" w:rsidP="001130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сохранения и укрепления здоровья учащихся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03D" w:rsidRPr="00526F65" w:rsidRDefault="0063303D" w:rsidP="001130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и оценка </w:t>
            </w:r>
            <w:proofErr w:type="spellStart"/>
            <w:r w:rsidRPr="0052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52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образовательных учреждений» под ред. М.М. Безруких      </w:t>
            </w:r>
          </w:p>
        </w:tc>
      </w:tr>
      <w:tr w:rsidR="0063303D" w:rsidRPr="00526F65" w:rsidTr="00113009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03D" w:rsidRPr="00526F65" w:rsidRDefault="0063303D" w:rsidP="001130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теоретической подготовки учащихся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03D" w:rsidRPr="00526F65" w:rsidRDefault="0063303D" w:rsidP="001130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Разрабатываются ПДО самостоятельно</w:t>
            </w:r>
          </w:p>
        </w:tc>
      </w:tr>
      <w:tr w:rsidR="0063303D" w:rsidRPr="00526F65" w:rsidTr="00113009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03D" w:rsidRPr="00526F65" w:rsidRDefault="0063303D" w:rsidP="001130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удовлетворенности родителей предоставляемыми образовательными услугами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03D" w:rsidRPr="00526F65" w:rsidRDefault="0063303D" w:rsidP="001130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удовлетворенности родителей работой образовательного учреждения (методика </w:t>
            </w:r>
            <w:proofErr w:type="spellStart"/>
            <w:r w:rsidRPr="0052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Е.Н.Степановой</w:t>
            </w:r>
            <w:proofErr w:type="spellEnd"/>
            <w:r w:rsidRPr="0052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63303D" w:rsidRPr="00526F65" w:rsidRDefault="0063303D" w:rsidP="00633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65">
        <w:rPr>
          <w:rFonts w:ascii="Arial" w:eastAsia="Times New Roman" w:hAnsi="Arial" w:cs="Arial"/>
          <w:color w:val="1A1A1A"/>
          <w:sz w:val="24"/>
          <w:szCs w:val="24"/>
          <w:lang w:eastAsia="ru-RU"/>
        </w:rPr>
        <w:lastRenderedPageBreak/>
        <w:br/>
      </w:r>
      <w:r w:rsidRPr="00526F65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526F65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</w:p>
    <w:p w:rsidR="0063303D" w:rsidRPr="00526F65" w:rsidRDefault="0063303D" w:rsidP="0063303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26F6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2.5. МЕТОДИЧЕСКИЕ МАТЕРИАЛЫ.</w:t>
      </w:r>
    </w:p>
    <w:p w:rsidR="0063303D" w:rsidRPr="00526F65" w:rsidRDefault="0063303D" w:rsidP="006330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26F6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Методы обучения:</w:t>
      </w:r>
    </w:p>
    <w:p w:rsidR="0063303D" w:rsidRPr="00526F65" w:rsidRDefault="0063303D" w:rsidP="0063303D">
      <w:pPr>
        <w:numPr>
          <w:ilvl w:val="0"/>
          <w:numId w:val="3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26F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</w:t>
      </w:r>
    </w:p>
    <w:p w:rsidR="0063303D" w:rsidRPr="00526F65" w:rsidRDefault="0063303D" w:rsidP="0063303D">
      <w:pPr>
        <w:numPr>
          <w:ilvl w:val="0"/>
          <w:numId w:val="3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26F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</w:t>
      </w:r>
    </w:p>
    <w:p w:rsidR="0063303D" w:rsidRPr="00526F65" w:rsidRDefault="0063303D" w:rsidP="0063303D">
      <w:pPr>
        <w:numPr>
          <w:ilvl w:val="0"/>
          <w:numId w:val="3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26F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Объяснительно-иллюстративный</w:t>
      </w:r>
    </w:p>
    <w:p w:rsidR="0063303D" w:rsidRPr="00526F65" w:rsidRDefault="0063303D" w:rsidP="0063303D">
      <w:pPr>
        <w:numPr>
          <w:ilvl w:val="0"/>
          <w:numId w:val="3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26F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Репродуктивный</w:t>
      </w:r>
    </w:p>
    <w:p w:rsidR="0063303D" w:rsidRPr="00526F65" w:rsidRDefault="0063303D" w:rsidP="0063303D">
      <w:pPr>
        <w:numPr>
          <w:ilvl w:val="0"/>
          <w:numId w:val="3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26F6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Частично-поисковый</w:t>
      </w:r>
    </w:p>
    <w:p w:rsidR="0063303D" w:rsidRPr="00526F65" w:rsidRDefault="0063303D" w:rsidP="0063303D">
      <w:pPr>
        <w:numPr>
          <w:ilvl w:val="0"/>
          <w:numId w:val="3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26F6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</w:t>
      </w:r>
    </w:p>
    <w:p w:rsidR="0063303D" w:rsidRPr="00526F65" w:rsidRDefault="0063303D" w:rsidP="0063303D">
      <w:pPr>
        <w:numPr>
          <w:ilvl w:val="0"/>
          <w:numId w:val="3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26F6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</w:t>
      </w:r>
    </w:p>
    <w:p w:rsidR="0063303D" w:rsidRPr="00526F65" w:rsidRDefault="0063303D" w:rsidP="0063303D">
      <w:pPr>
        <w:numPr>
          <w:ilvl w:val="0"/>
          <w:numId w:val="3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26F6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Дискуссионный</w:t>
      </w:r>
    </w:p>
    <w:p w:rsidR="0063303D" w:rsidRPr="00526F65" w:rsidRDefault="0063303D" w:rsidP="00633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65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3303D" w:rsidRPr="00526F65" w:rsidRDefault="0063303D" w:rsidP="006330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26F6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Формы организации образовательной деятельности:</w:t>
      </w:r>
    </w:p>
    <w:p w:rsidR="0063303D" w:rsidRPr="00526F65" w:rsidRDefault="0063303D" w:rsidP="0063303D">
      <w:pPr>
        <w:numPr>
          <w:ilvl w:val="0"/>
          <w:numId w:val="3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26F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</w:t>
      </w:r>
    </w:p>
    <w:p w:rsidR="0063303D" w:rsidRPr="00526F65" w:rsidRDefault="0063303D" w:rsidP="0063303D">
      <w:pPr>
        <w:numPr>
          <w:ilvl w:val="0"/>
          <w:numId w:val="3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26F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Индивидуально-групповая</w:t>
      </w:r>
    </w:p>
    <w:p w:rsidR="0063303D" w:rsidRPr="00526F65" w:rsidRDefault="0063303D" w:rsidP="0063303D">
      <w:pPr>
        <w:numPr>
          <w:ilvl w:val="0"/>
          <w:numId w:val="3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26F6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</w:t>
      </w:r>
    </w:p>
    <w:p w:rsidR="0063303D" w:rsidRPr="00526F65" w:rsidRDefault="0063303D" w:rsidP="0063303D">
      <w:pPr>
        <w:numPr>
          <w:ilvl w:val="0"/>
          <w:numId w:val="3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26F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</w:t>
      </w:r>
    </w:p>
    <w:p w:rsidR="0063303D" w:rsidRPr="00526F65" w:rsidRDefault="0063303D" w:rsidP="0063303D">
      <w:pPr>
        <w:numPr>
          <w:ilvl w:val="0"/>
          <w:numId w:val="3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26F6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</w:t>
      </w:r>
    </w:p>
    <w:p w:rsidR="0063303D" w:rsidRPr="00526F65" w:rsidRDefault="0063303D" w:rsidP="0063303D">
      <w:pPr>
        <w:numPr>
          <w:ilvl w:val="0"/>
          <w:numId w:val="3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26F6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интересными людьми</w:t>
      </w:r>
    </w:p>
    <w:p w:rsidR="0063303D" w:rsidRPr="00526F65" w:rsidRDefault="0063303D" w:rsidP="0063303D">
      <w:pPr>
        <w:numPr>
          <w:ilvl w:val="0"/>
          <w:numId w:val="3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26F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</w:t>
      </w:r>
    </w:p>
    <w:p w:rsidR="0063303D" w:rsidRPr="00526F65" w:rsidRDefault="0063303D" w:rsidP="0063303D">
      <w:pPr>
        <w:numPr>
          <w:ilvl w:val="0"/>
          <w:numId w:val="3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26F6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Галерея</w:t>
      </w:r>
    </w:p>
    <w:p w:rsidR="0063303D" w:rsidRPr="00526F65" w:rsidRDefault="0063303D" w:rsidP="0063303D">
      <w:pPr>
        <w:numPr>
          <w:ilvl w:val="0"/>
          <w:numId w:val="3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26F6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</w:p>
    <w:p w:rsidR="00514509" w:rsidRPr="00037A2A" w:rsidRDefault="00037A2A" w:rsidP="00037A2A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ind w:left="709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509" w:rsidRPr="00514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 </w:t>
      </w:r>
    </w:p>
    <w:p w:rsidR="0063303D" w:rsidRPr="00526F65" w:rsidRDefault="0063303D" w:rsidP="0063303D">
      <w:pPr>
        <w:numPr>
          <w:ilvl w:val="0"/>
          <w:numId w:val="3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26F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</w:t>
      </w:r>
    </w:p>
    <w:p w:rsidR="0063303D" w:rsidRPr="00526F65" w:rsidRDefault="0063303D" w:rsidP="00633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65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</w:p>
    <w:p w:rsidR="0063303D" w:rsidRPr="00526F65" w:rsidRDefault="0063303D" w:rsidP="006330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Педагогические технологии</w:t>
      </w:r>
      <w:r w:rsidRPr="00526F6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:</w:t>
      </w:r>
    </w:p>
    <w:p w:rsidR="0063303D" w:rsidRPr="005D2FF5" w:rsidRDefault="0063303D" w:rsidP="0063303D">
      <w:pPr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FF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дифференциации и индивидуального образования.</w:t>
      </w:r>
    </w:p>
    <w:p w:rsidR="0063303D" w:rsidRDefault="0063303D" w:rsidP="0063303D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</w:t>
      </w:r>
      <w:proofErr w:type="spellStart"/>
      <w:r w:rsidRPr="005D2FF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Тулупова</w:t>
      </w:r>
      <w:proofErr w:type="spellEnd"/>
      <w:r w:rsidRPr="005D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303D" w:rsidRPr="005D2FF5" w:rsidRDefault="0063303D" w:rsidP="00037A2A">
      <w:pPr>
        <w:pStyle w:val="a4"/>
        <w:numPr>
          <w:ilvl w:val="0"/>
          <w:numId w:val="37"/>
        </w:numPr>
        <w:shd w:val="clear" w:color="auto" w:fill="FFFFFF"/>
        <w:spacing w:after="0" w:line="240" w:lineRule="auto"/>
        <w:ind w:left="709" w:hanging="4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FF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группового обучения</w:t>
      </w:r>
    </w:p>
    <w:p w:rsidR="0063303D" w:rsidRPr="005D2FF5" w:rsidRDefault="0063303D" w:rsidP="00037A2A">
      <w:pPr>
        <w:pStyle w:val="a4"/>
        <w:shd w:val="clear" w:color="auto" w:fill="FFFFFF"/>
        <w:spacing w:after="0" w:line="240" w:lineRule="auto"/>
        <w:ind w:left="709" w:hanging="42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37A2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Технология</w:t>
      </w:r>
      <w:r w:rsidRPr="00037A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37A2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группового</w:t>
      </w:r>
      <w:r w:rsidRPr="00037A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(коллективного) </w:t>
      </w:r>
      <w:r w:rsidRPr="00037A2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обучения</w:t>
      </w:r>
      <w:r w:rsidRPr="00037A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</w:t>
      </w:r>
      <w:r w:rsidRPr="00037A2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Авторы</w:t>
      </w:r>
      <w:r w:rsidRPr="00037A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D2FF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– В.К. Дьяченко, И.Б. </w:t>
      </w:r>
      <w:proofErr w:type="spellStart"/>
      <w:r w:rsidRPr="005D2FF5">
        <w:rPr>
          <w:rFonts w:ascii="Arial" w:hAnsi="Arial" w:cs="Arial"/>
          <w:color w:val="333333"/>
          <w:sz w:val="24"/>
          <w:szCs w:val="24"/>
          <w:shd w:val="clear" w:color="auto" w:fill="FFFFFF"/>
        </w:rPr>
        <w:t>Первин</w:t>
      </w:r>
      <w:proofErr w:type="spellEnd"/>
      <w:r w:rsidRPr="005D2FF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М.Д. Виноградова, Н.Е. </w:t>
      </w:r>
      <w:proofErr w:type="spellStart"/>
      <w:r w:rsidRPr="005D2FF5">
        <w:rPr>
          <w:rFonts w:ascii="Arial" w:hAnsi="Arial" w:cs="Arial"/>
          <w:color w:val="333333"/>
          <w:sz w:val="24"/>
          <w:szCs w:val="24"/>
          <w:shd w:val="clear" w:color="auto" w:fill="FFFFFF"/>
        </w:rPr>
        <w:t>Щуркова</w:t>
      </w:r>
      <w:proofErr w:type="spellEnd"/>
      <w:r w:rsidRPr="005D2FF5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C943F3" w:rsidRPr="00927DC3" w:rsidRDefault="00C943F3" w:rsidP="00037A2A">
      <w:p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3F3" w:rsidRPr="00927DC3" w:rsidRDefault="00C943F3" w:rsidP="00927D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</w:p>
    <w:p w:rsidR="00C943F3" w:rsidRPr="00927DC3" w:rsidRDefault="00C943F3" w:rsidP="00927DC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943F3" w:rsidRPr="00927DC3" w:rsidRDefault="00C943F3" w:rsidP="00927DC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</w:t>
      </w:r>
      <w:proofErr w:type="gramStart"/>
      <w:r w:rsidRPr="00927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  материалы</w:t>
      </w:r>
      <w:proofErr w:type="gramEnd"/>
      <w:r w:rsidRPr="00927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943F3" w:rsidRPr="00927DC3" w:rsidRDefault="00C943F3" w:rsidP="00037A2A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943F3" w:rsidRPr="00927DC3" w:rsidRDefault="00C943F3" w:rsidP="00037A2A">
      <w:pPr>
        <w:numPr>
          <w:ilvl w:val="0"/>
          <w:numId w:val="17"/>
        </w:num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Н.Г. </w:t>
      </w:r>
      <w:proofErr w:type="spellStart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Дамдинов</w:t>
      </w:r>
      <w:proofErr w:type="spellEnd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Русско- бурятский детский разговорник. </w:t>
      </w:r>
      <w:proofErr w:type="spellStart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г.Улан</w:t>
      </w:r>
      <w:proofErr w:type="spellEnd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–Удэ, 1992</w:t>
      </w:r>
      <w:proofErr w:type="gramStart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г,Бурятское</w:t>
      </w:r>
      <w:proofErr w:type="gramEnd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книжное  издательство.</w:t>
      </w:r>
    </w:p>
    <w:p w:rsidR="00C943F3" w:rsidRPr="00927DC3" w:rsidRDefault="00C943F3" w:rsidP="00037A2A">
      <w:pPr>
        <w:numPr>
          <w:ilvl w:val="0"/>
          <w:numId w:val="17"/>
        </w:num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В.Липатова</w:t>
      </w:r>
      <w:proofErr w:type="spellEnd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 </w:t>
      </w:r>
      <w:proofErr w:type="spellStart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Узэглэл</w:t>
      </w:r>
      <w:proofErr w:type="spellEnd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Шулэгууд</w:t>
      </w:r>
      <w:proofErr w:type="spellEnd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Улан –Удэ: </w:t>
      </w:r>
      <w:proofErr w:type="spellStart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Буряадай</w:t>
      </w:r>
      <w:proofErr w:type="spellEnd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номой </w:t>
      </w:r>
      <w:proofErr w:type="spellStart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хэблэл</w:t>
      </w:r>
      <w:proofErr w:type="spellEnd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1991г.</w:t>
      </w:r>
    </w:p>
    <w:p w:rsidR="00C943F3" w:rsidRPr="00927DC3" w:rsidRDefault="00C943F3" w:rsidP="00037A2A">
      <w:pPr>
        <w:numPr>
          <w:ilvl w:val="0"/>
          <w:numId w:val="17"/>
        </w:num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Д.Д.Ошоров</w:t>
      </w:r>
      <w:proofErr w:type="spellEnd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В.Д. </w:t>
      </w:r>
      <w:proofErr w:type="gramStart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Цыренова .</w:t>
      </w:r>
      <w:proofErr w:type="gramEnd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Узэглэл</w:t>
      </w:r>
      <w:proofErr w:type="spellEnd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Нэгэдэхи</w:t>
      </w:r>
      <w:proofErr w:type="spellEnd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класс. 1992г. </w:t>
      </w:r>
      <w:proofErr w:type="spellStart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Улаан</w:t>
      </w:r>
      <w:proofErr w:type="spellEnd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–Удэ. </w:t>
      </w:r>
      <w:proofErr w:type="spellStart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Бурядай</w:t>
      </w:r>
      <w:proofErr w:type="spellEnd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номой </w:t>
      </w:r>
      <w:proofErr w:type="spellStart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хэблэл</w:t>
      </w:r>
      <w:proofErr w:type="spellEnd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43F3" w:rsidRPr="00927DC3" w:rsidRDefault="00C943F3" w:rsidP="00037A2A">
      <w:pPr>
        <w:numPr>
          <w:ilvl w:val="0"/>
          <w:numId w:val="17"/>
        </w:num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Л.Намжилон</w:t>
      </w:r>
      <w:proofErr w:type="spellEnd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Оюун</w:t>
      </w:r>
      <w:proofErr w:type="spellEnd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тулхюур</w:t>
      </w:r>
      <w:proofErr w:type="spellEnd"/>
      <w:proofErr w:type="gramEnd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Учебник для ускоренного обучения бурятскому языку. Улан-Удэ. Издательство «</w:t>
      </w:r>
      <w:proofErr w:type="spellStart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Гуламта</w:t>
      </w:r>
      <w:proofErr w:type="spellEnd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1993г</w:t>
      </w:r>
    </w:p>
    <w:p w:rsidR="00C943F3" w:rsidRPr="00927DC3" w:rsidRDefault="00C943F3" w:rsidP="00037A2A">
      <w:pPr>
        <w:numPr>
          <w:ilvl w:val="0"/>
          <w:numId w:val="17"/>
        </w:num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Буряад</w:t>
      </w:r>
      <w:proofErr w:type="spellEnd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алфавит</w:t>
      </w:r>
      <w:proofErr w:type="gramEnd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Шулэгуудтэй</w:t>
      </w:r>
      <w:proofErr w:type="spellEnd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 </w:t>
      </w:r>
      <w:proofErr w:type="spellStart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зурагуудтай</w:t>
      </w:r>
      <w:proofErr w:type="spellEnd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карточканууд</w:t>
      </w:r>
      <w:proofErr w:type="spellEnd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43F3" w:rsidRPr="00927DC3" w:rsidRDefault="00C943F3" w:rsidP="00037A2A">
      <w:pPr>
        <w:numPr>
          <w:ilvl w:val="0"/>
          <w:numId w:val="17"/>
        </w:num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Виктория </w:t>
      </w:r>
      <w:proofErr w:type="spellStart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Алагуева</w:t>
      </w:r>
      <w:proofErr w:type="spellEnd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«Золотая книга о бурятах», «Серебряная книга о бурятах», «Бронзовая книга о бурятах».  История, традиции, </w:t>
      </w:r>
      <w:proofErr w:type="gramStart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легенды.-</w:t>
      </w:r>
      <w:proofErr w:type="gramEnd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Улан-Удэ: издательство ОАО «Республиканская типография» 2010 -2011г</w:t>
      </w:r>
    </w:p>
    <w:p w:rsidR="00C943F3" w:rsidRPr="00927DC3" w:rsidRDefault="00C943F3" w:rsidP="00037A2A">
      <w:pPr>
        <w:numPr>
          <w:ilvl w:val="0"/>
          <w:numId w:val="17"/>
        </w:num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Виктория </w:t>
      </w:r>
      <w:proofErr w:type="spellStart"/>
      <w:proofErr w:type="gramStart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Алагуева</w:t>
      </w:r>
      <w:proofErr w:type="spellEnd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«</w:t>
      </w:r>
      <w:proofErr w:type="gramEnd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Ключик».2008 г.</w:t>
      </w:r>
    </w:p>
    <w:p w:rsidR="00C943F3" w:rsidRPr="00927DC3" w:rsidRDefault="00C943F3" w:rsidP="00037A2A">
      <w:pPr>
        <w:numPr>
          <w:ilvl w:val="0"/>
          <w:numId w:val="17"/>
        </w:num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</w:t>
      </w:r>
      <w:proofErr w:type="spellEnd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Ордын</w:t>
      </w:r>
      <w:proofErr w:type="spellEnd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багшанарай</w:t>
      </w:r>
      <w:proofErr w:type="spellEnd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мэргэжэл</w:t>
      </w:r>
      <w:proofErr w:type="spellEnd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дээшэлуугын</w:t>
      </w:r>
      <w:proofErr w:type="spellEnd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proofErr w:type="gramStart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институт.Словарь</w:t>
      </w:r>
      <w:proofErr w:type="spellEnd"/>
      <w:proofErr w:type="gramEnd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диалектных слов. П Усть-Ордынский, 2008г.</w:t>
      </w:r>
    </w:p>
    <w:p w:rsidR="00C943F3" w:rsidRPr="00927DC3" w:rsidRDefault="00C943F3" w:rsidP="00037A2A">
      <w:pPr>
        <w:numPr>
          <w:ilvl w:val="0"/>
          <w:numId w:val="17"/>
        </w:num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 «Истоки» Бурятский слог. Пособие для самостоятельного изучения.</w:t>
      </w:r>
    </w:p>
    <w:p w:rsidR="00C943F3" w:rsidRPr="00927DC3" w:rsidRDefault="00C943F3" w:rsidP="00037A2A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История. Культура. Быт. Традиции. Исторические деятели. Эпос.</w:t>
      </w:r>
    </w:p>
    <w:p w:rsidR="00C943F3" w:rsidRPr="00927DC3" w:rsidRDefault="00C943F3" w:rsidP="00927DC3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Бурятский орнамент. Раскраска.</w:t>
      </w:r>
    </w:p>
    <w:p w:rsidR="00C943F3" w:rsidRPr="00927DC3" w:rsidRDefault="00C943F3" w:rsidP="00927DC3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Табан</w:t>
      </w:r>
      <w:proofErr w:type="spellEnd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эрдэни</w:t>
      </w:r>
      <w:proofErr w:type="spellEnd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Пять драгоценностей.</w:t>
      </w:r>
    </w:p>
    <w:p w:rsidR="00C943F3" w:rsidRPr="00927DC3" w:rsidRDefault="00C943F3" w:rsidP="00927DC3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Ж.А.Зимин</w:t>
      </w:r>
      <w:proofErr w:type="spellEnd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Туби</w:t>
      </w:r>
      <w:proofErr w:type="spellEnd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дэлхэй</w:t>
      </w:r>
      <w:proofErr w:type="spellEnd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хун</w:t>
      </w:r>
      <w:proofErr w:type="spellEnd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зун</w:t>
      </w:r>
      <w:proofErr w:type="spellEnd"/>
      <w:proofErr w:type="gramEnd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Методическое </w:t>
      </w:r>
      <w:proofErr w:type="gramStart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пособие  для</w:t>
      </w:r>
      <w:proofErr w:type="gramEnd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класса. п. Усть-Ордынский.</w:t>
      </w:r>
    </w:p>
    <w:p w:rsidR="00C943F3" w:rsidRPr="00927DC3" w:rsidRDefault="00C943F3" w:rsidP="00927DC3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Усть-Ордынская Национальная библиотека </w:t>
      </w:r>
      <w:proofErr w:type="spellStart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им.М.Н.Хангалова</w:t>
      </w:r>
      <w:proofErr w:type="spellEnd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Бурятские пословицы и поговорки. п.Усть-Ордынский,2016г.</w:t>
      </w:r>
    </w:p>
    <w:p w:rsidR="00C943F3" w:rsidRPr="00927DC3" w:rsidRDefault="00C943F3" w:rsidP="00927DC3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Сборник благопожеланий. Издательство </w:t>
      </w:r>
      <w:proofErr w:type="gramStart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Багульник</w:t>
      </w:r>
      <w:proofErr w:type="gramEnd"/>
      <w:r w:rsidRPr="0092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2014г.</w:t>
      </w:r>
    </w:p>
    <w:p w:rsidR="00C943F3" w:rsidRPr="00927DC3" w:rsidRDefault="00C943F3" w:rsidP="00927DC3">
      <w:p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943F3" w:rsidRPr="00927DC3" w:rsidRDefault="00C943F3" w:rsidP="00927DC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943F3" w:rsidRPr="00927DC3" w:rsidRDefault="00C943F3" w:rsidP="00927D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943F3" w:rsidRPr="00927DC3" w:rsidRDefault="00C943F3" w:rsidP="00927DC3">
      <w:pPr>
        <w:jc w:val="both"/>
        <w:rPr>
          <w:sz w:val="24"/>
          <w:szCs w:val="24"/>
        </w:rPr>
      </w:pPr>
    </w:p>
    <w:sectPr w:rsidR="00C943F3" w:rsidRPr="00927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66C" w:rsidRDefault="0071666C">
      <w:pPr>
        <w:spacing w:line="240" w:lineRule="auto"/>
      </w:pPr>
      <w:r>
        <w:separator/>
      </w:r>
    </w:p>
  </w:endnote>
  <w:endnote w:type="continuationSeparator" w:id="0">
    <w:p w:rsidR="0071666C" w:rsidRDefault="007166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66C" w:rsidRDefault="0071666C">
      <w:pPr>
        <w:spacing w:after="0"/>
      </w:pPr>
      <w:r>
        <w:separator/>
      </w:r>
    </w:p>
  </w:footnote>
  <w:footnote w:type="continuationSeparator" w:id="0">
    <w:p w:rsidR="0071666C" w:rsidRDefault="0071666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21BF"/>
    <w:multiLevelType w:val="multilevel"/>
    <w:tmpl w:val="8506C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D4054"/>
    <w:multiLevelType w:val="hybridMultilevel"/>
    <w:tmpl w:val="68D885D8"/>
    <w:lvl w:ilvl="0" w:tplc="1338C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734BE"/>
    <w:multiLevelType w:val="multilevel"/>
    <w:tmpl w:val="10527E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F8A636B"/>
    <w:multiLevelType w:val="multilevel"/>
    <w:tmpl w:val="B1E88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7233CA"/>
    <w:multiLevelType w:val="multilevel"/>
    <w:tmpl w:val="137233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864119"/>
    <w:multiLevelType w:val="multilevel"/>
    <w:tmpl w:val="16864119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95143"/>
    <w:multiLevelType w:val="multilevel"/>
    <w:tmpl w:val="D3D42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7" w15:restartNumberingAfterBreak="0">
    <w:nsid w:val="1E195B2B"/>
    <w:multiLevelType w:val="multilevel"/>
    <w:tmpl w:val="74DCA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4E78A1"/>
    <w:multiLevelType w:val="multilevel"/>
    <w:tmpl w:val="2BDA9D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004456"/>
    <w:multiLevelType w:val="multilevel"/>
    <w:tmpl w:val="9294D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F60E42"/>
    <w:multiLevelType w:val="multilevel"/>
    <w:tmpl w:val="22A8E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29625CD2"/>
    <w:multiLevelType w:val="multilevel"/>
    <w:tmpl w:val="29625CD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2CA44BEC"/>
    <w:multiLevelType w:val="hybridMultilevel"/>
    <w:tmpl w:val="6906AD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D4074D"/>
    <w:multiLevelType w:val="multilevel"/>
    <w:tmpl w:val="7DAA3F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AF4BE4"/>
    <w:multiLevelType w:val="multilevel"/>
    <w:tmpl w:val="493E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A4510E"/>
    <w:multiLevelType w:val="multilevel"/>
    <w:tmpl w:val="AF84CD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4A0E57"/>
    <w:multiLevelType w:val="multilevel"/>
    <w:tmpl w:val="B56A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A334CE"/>
    <w:multiLevelType w:val="multilevel"/>
    <w:tmpl w:val="FFF2AD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B41D01"/>
    <w:multiLevelType w:val="multilevel"/>
    <w:tmpl w:val="A67A41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9" w15:restartNumberingAfterBreak="0">
    <w:nsid w:val="35913320"/>
    <w:multiLevelType w:val="multilevel"/>
    <w:tmpl w:val="06F67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CD216C"/>
    <w:multiLevelType w:val="multilevel"/>
    <w:tmpl w:val="36CD21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776783B"/>
    <w:multiLevelType w:val="multilevel"/>
    <w:tmpl w:val="5E9C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8E4B37"/>
    <w:multiLevelType w:val="multilevel"/>
    <w:tmpl w:val="6AFE2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236C8D"/>
    <w:multiLevelType w:val="multilevel"/>
    <w:tmpl w:val="0B306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2DC3DD2"/>
    <w:multiLevelType w:val="multilevel"/>
    <w:tmpl w:val="AEAA4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321A7F"/>
    <w:multiLevelType w:val="multilevel"/>
    <w:tmpl w:val="3BD27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4752ED"/>
    <w:multiLevelType w:val="multilevel"/>
    <w:tmpl w:val="1D28D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734F1D"/>
    <w:multiLevelType w:val="multilevel"/>
    <w:tmpl w:val="902EB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8A0C3D"/>
    <w:multiLevelType w:val="multilevel"/>
    <w:tmpl w:val="81785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A73A42"/>
    <w:multiLevelType w:val="multilevel"/>
    <w:tmpl w:val="7EF4FD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BB150E"/>
    <w:multiLevelType w:val="multilevel"/>
    <w:tmpl w:val="F6C0A45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4E500A8"/>
    <w:multiLevelType w:val="multilevel"/>
    <w:tmpl w:val="DAA47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D86FDD"/>
    <w:multiLevelType w:val="multilevel"/>
    <w:tmpl w:val="626AD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730A0C"/>
    <w:multiLevelType w:val="multilevel"/>
    <w:tmpl w:val="58345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364075"/>
    <w:multiLevelType w:val="multilevel"/>
    <w:tmpl w:val="FDB82A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C47B53"/>
    <w:multiLevelType w:val="multilevel"/>
    <w:tmpl w:val="D214E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2273FB"/>
    <w:multiLevelType w:val="multilevel"/>
    <w:tmpl w:val="76FE7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661136"/>
    <w:multiLevelType w:val="multilevel"/>
    <w:tmpl w:val="D39A55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A2368A"/>
    <w:multiLevelType w:val="multilevel"/>
    <w:tmpl w:val="F2AE7CB4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7974E9"/>
    <w:multiLevelType w:val="multilevel"/>
    <w:tmpl w:val="7C7974E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"/>
  </w:num>
  <w:num w:numId="3">
    <w:abstractNumId w:val="20"/>
  </w:num>
  <w:num w:numId="4">
    <w:abstractNumId w:val="5"/>
  </w:num>
  <w:num w:numId="5">
    <w:abstractNumId w:val="11"/>
  </w:num>
  <w:num w:numId="6">
    <w:abstractNumId w:val="25"/>
  </w:num>
  <w:num w:numId="7">
    <w:abstractNumId w:val="36"/>
  </w:num>
  <w:num w:numId="8">
    <w:abstractNumId w:val="31"/>
  </w:num>
  <w:num w:numId="9">
    <w:abstractNumId w:val="22"/>
  </w:num>
  <w:num w:numId="10">
    <w:abstractNumId w:val="34"/>
    <w:lvlOverride w:ilvl="0">
      <w:lvl w:ilvl="0">
        <w:numFmt w:val="decimal"/>
        <w:lvlText w:val="%1."/>
        <w:lvlJc w:val="left"/>
      </w:lvl>
    </w:lvlOverride>
  </w:num>
  <w:num w:numId="11">
    <w:abstractNumId w:val="17"/>
    <w:lvlOverride w:ilvl="0">
      <w:lvl w:ilvl="0">
        <w:numFmt w:val="decimal"/>
        <w:lvlText w:val="%1."/>
        <w:lvlJc w:val="left"/>
      </w:lvl>
    </w:lvlOverride>
  </w:num>
  <w:num w:numId="12">
    <w:abstractNumId w:val="27"/>
  </w:num>
  <w:num w:numId="13">
    <w:abstractNumId w:val="37"/>
    <w:lvlOverride w:ilvl="0">
      <w:lvl w:ilvl="0">
        <w:numFmt w:val="decimal"/>
        <w:lvlText w:val="%1."/>
        <w:lvlJc w:val="left"/>
      </w:lvl>
    </w:lvlOverride>
  </w:num>
  <w:num w:numId="14">
    <w:abstractNumId w:val="13"/>
    <w:lvlOverride w:ilvl="0">
      <w:lvl w:ilvl="0">
        <w:numFmt w:val="decimal"/>
        <w:lvlText w:val="%1."/>
        <w:lvlJc w:val="left"/>
      </w:lvl>
    </w:lvlOverride>
  </w:num>
  <w:num w:numId="15">
    <w:abstractNumId w:val="24"/>
  </w:num>
  <w:num w:numId="16">
    <w:abstractNumId w:val="0"/>
  </w:num>
  <w:num w:numId="17">
    <w:abstractNumId w:val="33"/>
  </w:num>
  <w:num w:numId="18">
    <w:abstractNumId w:val="8"/>
    <w:lvlOverride w:ilvl="0">
      <w:lvl w:ilvl="0">
        <w:numFmt w:val="decimal"/>
        <w:lvlText w:val="%1."/>
        <w:lvlJc w:val="left"/>
      </w:lvl>
    </w:lvlOverride>
  </w:num>
  <w:num w:numId="19">
    <w:abstractNumId w:val="8"/>
    <w:lvlOverride w:ilvl="0">
      <w:lvl w:ilvl="0">
        <w:numFmt w:val="decimal"/>
        <w:lvlText w:val="%1."/>
        <w:lvlJc w:val="left"/>
      </w:lvl>
    </w:lvlOverride>
  </w:num>
  <w:num w:numId="20">
    <w:abstractNumId w:val="8"/>
    <w:lvlOverride w:ilvl="0">
      <w:lvl w:ilvl="0">
        <w:numFmt w:val="decimal"/>
        <w:lvlText w:val="%1."/>
        <w:lvlJc w:val="left"/>
      </w:lvl>
    </w:lvlOverride>
  </w:num>
  <w:num w:numId="21">
    <w:abstractNumId w:val="8"/>
    <w:lvlOverride w:ilvl="0">
      <w:lvl w:ilvl="0">
        <w:numFmt w:val="decimal"/>
        <w:lvlText w:val="%1."/>
        <w:lvlJc w:val="left"/>
      </w:lvl>
    </w:lvlOverride>
  </w:num>
  <w:num w:numId="22">
    <w:abstractNumId w:val="8"/>
    <w:lvlOverride w:ilvl="0">
      <w:lvl w:ilvl="0">
        <w:numFmt w:val="decimal"/>
        <w:lvlText w:val="%1."/>
        <w:lvlJc w:val="left"/>
      </w:lvl>
    </w:lvlOverride>
  </w:num>
  <w:num w:numId="23">
    <w:abstractNumId w:val="35"/>
  </w:num>
  <w:num w:numId="24">
    <w:abstractNumId w:val="15"/>
    <w:lvlOverride w:ilvl="0">
      <w:lvl w:ilvl="0">
        <w:numFmt w:val="decimal"/>
        <w:lvlText w:val="%1."/>
        <w:lvlJc w:val="left"/>
      </w:lvl>
    </w:lvlOverride>
  </w:num>
  <w:num w:numId="25">
    <w:abstractNumId w:val="3"/>
  </w:num>
  <w:num w:numId="26">
    <w:abstractNumId w:val="7"/>
  </w:num>
  <w:num w:numId="27">
    <w:abstractNumId w:val="29"/>
    <w:lvlOverride w:ilvl="0">
      <w:lvl w:ilvl="0">
        <w:numFmt w:val="decimal"/>
        <w:lvlText w:val="%1."/>
        <w:lvlJc w:val="left"/>
      </w:lvl>
    </w:lvlOverride>
  </w:num>
  <w:num w:numId="28">
    <w:abstractNumId w:val="26"/>
  </w:num>
  <w:num w:numId="29">
    <w:abstractNumId w:val="28"/>
  </w:num>
  <w:num w:numId="30">
    <w:abstractNumId w:val="14"/>
  </w:num>
  <w:num w:numId="31">
    <w:abstractNumId w:val="32"/>
  </w:num>
  <w:num w:numId="32">
    <w:abstractNumId w:val="9"/>
  </w:num>
  <w:num w:numId="33">
    <w:abstractNumId w:val="19"/>
  </w:num>
  <w:num w:numId="34">
    <w:abstractNumId w:val="38"/>
  </w:num>
  <w:num w:numId="35">
    <w:abstractNumId w:val="16"/>
  </w:num>
  <w:num w:numId="36">
    <w:abstractNumId w:val="21"/>
  </w:num>
  <w:num w:numId="37">
    <w:abstractNumId w:val="12"/>
  </w:num>
  <w:num w:numId="38">
    <w:abstractNumId w:val="2"/>
  </w:num>
  <w:num w:numId="39">
    <w:abstractNumId w:val="10"/>
  </w:num>
  <w:num w:numId="40">
    <w:abstractNumId w:val="18"/>
  </w:num>
  <w:num w:numId="41">
    <w:abstractNumId w:val="30"/>
  </w:num>
  <w:num w:numId="42">
    <w:abstractNumId w:val="1"/>
  </w:num>
  <w:num w:numId="43">
    <w:abstractNumId w:val="23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5EF"/>
    <w:rsid w:val="00000F44"/>
    <w:rsid w:val="00037A2A"/>
    <w:rsid w:val="0004511B"/>
    <w:rsid w:val="000537CE"/>
    <w:rsid w:val="00055365"/>
    <w:rsid w:val="000553D7"/>
    <w:rsid w:val="000B75E0"/>
    <w:rsid w:val="000D4611"/>
    <w:rsid w:val="0010011D"/>
    <w:rsid w:val="00106A86"/>
    <w:rsid w:val="00107632"/>
    <w:rsid w:val="00113009"/>
    <w:rsid w:val="00121041"/>
    <w:rsid w:val="00127D8F"/>
    <w:rsid w:val="0014134A"/>
    <w:rsid w:val="001A5082"/>
    <w:rsid w:val="001D0260"/>
    <w:rsid w:val="00216D22"/>
    <w:rsid w:val="00223647"/>
    <w:rsid w:val="00234394"/>
    <w:rsid w:val="0024265D"/>
    <w:rsid w:val="00297C18"/>
    <w:rsid w:val="002F6056"/>
    <w:rsid w:val="003252BA"/>
    <w:rsid w:val="00331838"/>
    <w:rsid w:val="00363DD4"/>
    <w:rsid w:val="00364412"/>
    <w:rsid w:val="00366308"/>
    <w:rsid w:val="00367532"/>
    <w:rsid w:val="00380DD4"/>
    <w:rsid w:val="00397A98"/>
    <w:rsid w:val="003A6398"/>
    <w:rsid w:val="003A74AA"/>
    <w:rsid w:val="003B7FFE"/>
    <w:rsid w:val="00416C10"/>
    <w:rsid w:val="00427D32"/>
    <w:rsid w:val="00434F23"/>
    <w:rsid w:val="004C7E80"/>
    <w:rsid w:val="00501DA2"/>
    <w:rsid w:val="00514509"/>
    <w:rsid w:val="00527C0C"/>
    <w:rsid w:val="005427BF"/>
    <w:rsid w:val="00567F94"/>
    <w:rsid w:val="00573F08"/>
    <w:rsid w:val="005914EF"/>
    <w:rsid w:val="005B4881"/>
    <w:rsid w:val="005B6EF9"/>
    <w:rsid w:val="005C6CE1"/>
    <w:rsid w:val="005E1361"/>
    <w:rsid w:val="0063256B"/>
    <w:rsid w:val="0063303D"/>
    <w:rsid w:val="006355B2"/>
    <w:rsid w:val="00654BB5"/>
    <w:rsid w:val="0067773B"/>
    <w:rsid w:val="00677C16"/>
    <w:rsid w:val="00681368"/>
    <w:rsid w:val="006910F6"/>
    <w:rsid w:val="006C6D5D"/>
    <w:rsid w:val="006D1A3D"/>
    <w:rsid w:val="006F44B7"/>
    <w:rsid w:val="0070101F"/>
    <w:rsid w:val="0071666C"/>
    <w:rsid w:val="00727951"/>
    <w:rsid w:val="00735E99"/>
    <w:rsid w:val="00763F4D"/>
    <w:rsid w:val="00775054"/>
    <w:rsid w:val="0077542E"/>
    <w:rsid w:val="007879B8"/>
    <w:rsid w:val="00797F45"/>
    <w:rsid w:val="007F50DC"/>
    <w:rsid w:val="00815322"/>
    <w:rsid w:val="00855E1B"/>
    <w:rsid w:val="008619BF"/>
    <w:rsid w:val="00884401"/>
    <w:rsid w:val="008C3BB1"/>
    <w:rsid w:val="008C4A0B"/>
    <w:rsid w:val="008D177D"/>
    <w:rsid w:val="008E6E4B"/>
    <w:rsid w:val="0091444A"/>
    <w:rsid w:val="00927DC3"/>
    <w:rsid w:val="00935F26"/>
    <w:rsid w:val="00956851"/>
    <w:rsid w:val="009A46FF"/>
    <w:rsid w:val="009A5C63"/>
    <w:rsid w:val="009D0A1A"/>
    <w:rsid w:val="009D3C1F"/>
    <w:rsid w:val="009D5B4A"/>
    <w:rsid w:val="00A044FD"/>
    <w:rsid w:val="00A459EE"/>
    <w:rsid w:val="00A6219F"/>
    <w:rsid w:val="00A724F3"/>
    <w:rsid w:val="00A83398"/>
    <w:rsid w:val="00A8469E"/>
    <w:rsid w:val="00AA191A"/>
    <w:rsid w:val="00AA30E0"/>
    <w:rsid w:val="00B2072C"/>
    <w:rsid w:val="00B27989"/>
    <w:rsid w:val="00B5768B"/>
    <w:rsid w:val="00BB0990"/>
    <w:rsid w:val="00BE64BD"/>
    <w:rsid w:val="00C17ED7"/>
    <w:rsid w:val="00C32FC6"/>
    <w:rsid w:val="00C37AA7"/>
    <w:rsid w:val="00C6132D"/>
    <w:rsid w:val="00C943F3"/>
    <w:rsid w:val="00D0747F"/>
    <w:rsid w:val="00D24F82"/>
    <w:rsid w:val="00D61FE2"/>
    <w:rsid w:val="00DD05EF"/>
    <w:rsid w:val="00DE72C5"/>
    <w:rsid w:val="00DF4146"/>
    <w:rsid w:val="00DF4CDF"/>
    <w:rsid w:val="00E46B1C"/>
    <w:rsid w:val="00E53537"/>
    <w:rsid w:val="00E66020"/>
    <w:rsid w:val="00E776D5"/>
    <w:rsid w:val="00ED3761"/>
    <w:rsid w:val="00EF259B"/>
    <w:rsid w:val="00F01B73"/>
    <w:rsid w:val="00F40F45"/>
    <w:rsid w:val="00F42DED"/>
    <w:rsid w:val="00F43F1F"/>
    <w:rsid w:val="00F461AF"/>
    <w:rsid w:val="00F70B28"/>
    <w:rsid w:val="00F80669"/>
    <w:rsid w:val="00FA0675"/>
    <w:rsid w:val="00FA194B"/>
    <w:rsid w:val="00FB1FBD"/>
    <w:rsid w:val="00FB4E1C"/>
    <w:rsid w:val="00FC1FF9"/>
    <w:rsid w:val="00FC2833"/>
    <w:rsid w:val="00FC5B1C"/>
    <w:rsid w:val="00FD3F58"/>
    <w:rsid w:val="00FE60CA"/>
    <w:rsid w:val="5A914539"/>
    <w:rsid w:val="6DAD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23D91"/>
  <w15:docId w15:val="{814C7F50-0622-4AD2-9E0E-7291FC35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rsid w:val="0063303D"/>
    <w:pPr>
      <w:ind w:left="720"/>
      <w:contextualSpacing/>
    </w:pPr>
  </w:style>
  <w:style w:type="character" w:customStyle="1" w:styleId="fStyleHead1">
    <w:name w:val="fStyleHead_1"/>
    <w:rsid w:val="00F80669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customStyle="1" w:styleId="pStyleHead1">
    <w:name w:val="pStyleHead_1"/>
    <w:basedOn w:val="a"/>
    <w:rsid w:val="00F80669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uiPriority w:val="99"/>
    <w:unhideWhenUsed/>
    <w:rsid w:val="00F806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3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A3D9B-6E64-49A3-A0A1-C8C05134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13</Pages>
  <Words>2967</Words>
  <Characters>16914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Хабусова</dc:creator>
  <cp:keywords/>
  <dc:description/>
  <cp:lastModifiedBy>Metodist</cp:lastModifiedBy>
  <cp:revision>10</cp:revision>
  <dcterms:created xsi:type="dcterms:W3CDTF">2024-10-08T01:15:00Z</dcterms:created>
  <dcterms:modified xsi:type="dcterms:W3CDTF">2024-10-11T02:35:00Z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5C117896A8D443538CBD2043508BEF18_12</vt:lpwstr>
  </property>
</Properties>
</file>