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88" w:rsidRPr="00BC4B88" w:rsidRDefault="00BC4B88" w:rsidP="00BC4B88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  <w:t>Приложение 2</w:t>
      </w:r>
    </w:p>
    <w:p w:rsidR="00BC4B88" w:rsidRPr="00BC4B88" w:rsidRDefault="00BC4B88" w:rsidP="00BC4B88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  <w:t xml:space="preserve"> к Положению о конфликте интересов</w:t>
      </w:r>
    </w:p>
    <w:p w:rsidR="00BC4B88" w:rsidRPr="00BC4B88" w:rsidRDefault="00BC4B88" w:rsidP="00BC4B88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  <w:t xml:space="preserve"> в МАУ ДО ЦДО «МАН»</w:t>
      </w:r>
    </w:p>
    <w:p w:rsidR="00BC4B88" w:rsidRDefault="00BC4B88" w:rsidP="00BC4B8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B88" w:rsidRPr="00BC4B88" w:rsidRDefault="00BC4B88" w:rsidP="00BC4B88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Типовые ситуации конфликта интересов</w:t>
      </w:r>
    </w:p>
    <w:p w:rsidR="00BC4B88" w:rsidRPr="00BC4B88" w:rsidRDefault="00BC4B88" w:rsidP="00BC4B8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b/>
          <w:bCs/>
          <w:color w:val="4D5044"/>
          <w:sz w:val="26"/>
          <w:szCs w:val="26"/>
          <w:lang w:eastAsia="ru-RU"/>
        </w:rPr>
        <w:t> 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1.</w:t>
      </w:r>
      <w:r w:rsidR="00992E3B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 xml:space="preserve"> </w:t>
      </w:r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Работник организации</w:t>
      </w:r>
      <w:proofErr w:type="gramStart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 А</w:t>
      </w:r>
      <w:proofErr w:type="gramEnd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 xml:space="preserve">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Пример: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работник банка, принимающий решения о выдаче банковского кредита, принимает такое решение в отношении своего друга или родственника.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Возможные способы урегулирования: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отстранение работника от принятия того решения, которое является предметом конфликта интересов.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2.Работник организации</w:t>
      </w:r>
      <w:proofErr w:type="gramStart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 xml:space="preserve"> А</w:t>
      </w:r>
      <w:proofErr w:type="gramEnd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 xml:space="preserve">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Пример: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Возможные способы урегулирования: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3.Работник организации</w:t>
      </w:r>
      <w:proofErr w:type="gramStart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 А</w:t>
      </w:r>
      <w:proofErr w:type="gramEnd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 xml:space="preserve"> или иное лицо, с которым связана личная заинтересованность работника, выполняет или намерен выполнять оплачиваемую работу в организации Б, имеющей деловые отношения с организацией А, намеревающейся установить такие отношения или являющейся ее конкурентом.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Пример: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работник организации, ответственный за закупку материальных сре</w:t>
      </w:r>
      <w:proofErr w:type="gramStart"/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дств пр</w:t>
      </w:r>
      <w:proofErr w:type="gramEnd"/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Пример: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работнику организации, обладающему конфиденциальной информацией о деятельности организации, поступает предложение о работе от организации, являющейся конкурентом его непосредственного работодателя.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Возможные способы урегулирования: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4.Работник организации</w:t>
      </w:r>
      <w:proofErr w:type="gramStart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 А</w:t>
      </w:r>
      <w:proofErr w:type="gramEnd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 xml:space="preserve"> или иное лицо, с которым связана личная заинтересованность работника, выполняет или намерен выполнять оплачиваемую работу в организации Б, являющейся материнской, дочерней или иным образом аффилированной с организацией А.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lastRenderedPageBreak/>
        <w:t>Пример: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работник организации</w:t>
      </w:r>
      <w:proofErr w:type="gramStart"/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А</w:t>
      </w:r>
      <w:proofErr w:type="gramEnd"/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выполняет по совместительству иную работу в организации Б, являющейся дочерним предприятием организации А. При этом трудовые обязанности работника в организации А связаны с осуществлением контрольных полномочий в отношении организации Б.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Возможные способы урегулирования: 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изменение</w:t>
      </w: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 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должностных обязанностей работника; отстранение работника от осуществления рабочих обязанностей в отношении материнской, дочерней или иным образом аффилированной организации; рекомендация работнику отказаться от выполнения иной оплачиваемой работы.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5.Работник организации</w:t>
      </w:r>
      <w:proofErr w:type="gramStart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 А</w:t>
      </w:r>
      <w:proofErr w:type="gramEnd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 xml:space="preserve"> принимает решение о закупке организацией А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Пример: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 на технологических разработках, патенты на которые принадлежат работнику.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Возможные способы урегулирования: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отстранение работника от принятия решения, которое является предметом конфликта интересов.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6.Работник организации</w:t>
      </w:r>
      <w:proofErr w:type="gramStart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 А</w:t>
      </w:r>
      <w:proofErr w:type="gramEnd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 xml:space="preserve"> или иное лицо, с которым связана личная заинтересованность работника, владеет ценными бумагами организации Б, которая имеет деловые отношения с организацией А, намеревается установить такие отношения или является ее конкурентом.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Пример: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работник организации</w:t>
      </w:r>
      <w:proofErr w:type="gramStart"/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А</w:t>
      </w:r>
      <w:proofErr w:type="gramEnd"/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принимает решение об инвестировании средств организации А. Потенциальным объектом инвестиций является организация Б, ценные бумаги которой принадлежат работнику.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Возможные способы урегулирования: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продать имеющиеся ценные бумаги или передать их в доверительное управление.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7.Работник организации</w:t>
      </w:r>
      <w:proofErr w:type="gramStart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 А</w:t>
      </w:r>
      <w:proofErr w:type="gramEnd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 xml:space="preserve"> или иное лицо, с которым связана личная заинтересованность работника, имеет финансовые или имущественные обязательства перед организацией Б, которая имеет деловые отношения с организацией А, намеревается установить такие отношения или является ее конкурентом.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Пример: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работник организации</w:t>
      </w:r>
      <w:proofErr w:type="gramStart"/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А</w:t>
      </w:r>
      <w:proofErr w:type="gramEnd"/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имеет кредитные обязательства перед организацией Б, при этом в трудовые обязанности работника А входит принятие решений о привлечении заемных средств.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Возможные способы урегулирования: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путем предоставления ссуды организацией-работодателем.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lastRenderedPageBreak/>
        <w:t>8.Работник организации</w:t>
      </w:r>
      <w:proofErr w:type="gramStart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 А</w:t>
      </w:r>
      <w:proofErr w:type="gramEnd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 xml:space="preserve"> принимает решения об установлении (сохранении) деловых отношений организации А с организацией Б, которая имеет перед работником или иным лицом, с которым связана личная заинтересованность работника, финансовые или имущественные обязательства.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Пример: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организация</w:t>
      </w:r>
      <w:proofErr w:type="gramStart"/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Б</w:t>
      </w:r>
      <w:proofErr w:type="gramEnd"/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имеет перед работником организации А долговое обязательство за использование товаров, являющихся результатами интеллектуальной деятельности, на которую работник или иное лицо, с которым связана личная заинтересованность работника, обладает исключительными правами. При этом в полномочия работника организации</w:t>
      </w:r>
      <w:proofErr w:type="gramStart"/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А</w:t>
      </w:r>
      <w:proofErr w:type="gramEnd"/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входит принятие решений о сохранении или прекращении деловых отношений организации А с организацией Б, в которых организация Б очень заинтересована.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Возможные способы урегулирования: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9.Работник организации</w:t>
      </w:r>
      <w:proofErr w:type="gramStart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 А</w:t>
      </w:r>
      <w:proofErr w:type="gramEnd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 xml:space="preserve"> или иное лицо, с которым связана личная заинтересованность работника, получает материальные блага или услуги от организации Б, которая имеет деловые отношения с организацией А, намеревается установить такие отношения или является ее конкурентом.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Пример: 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работник организации</w:t>
      </w:r>
      <w:proofErr w:type="gramStart"/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А</w:t>
      </w:r>
      <w:proofErr w:type="gramEnd"/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, в чьи трудовые обязанности входит контроль за качеством товаров и услуг, предоставляемых организации А контрагентами, получает значительную скидку на товары организации Б, которая является поставщиком компании А.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Возможные способы урегулирования: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10.Работник организации</w:t>
      </w:r>
      <w:proofErr w:type="gramStart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 А</w:t>
      </w:r>
      <w:proofErr w:type="gramEnd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 xml:space="preserve">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 А, в отношении которого работник выполняет контрольные функции.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Пример: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работник организации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Возможные способы урегулирования: 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рекомендация работнику вернуть дорогостоящий подарок дарителю; установление правил корпоративного поведения, рекомендующих воздерживаться от дарения / 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11.Работник организации</w:t>
      </w:r>
      <w:proofErr w:type="gramStart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 А</w:t>
      </w:r>
      <w:proofErr w:type="gramEnd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 xml:space="preserve"> уполномочен принимать решения об установлении, сохранении или прекращении деловых отношений организации А с организацией Б, от которой ему поступает предложение трудоустройства.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lastRenderedPageBreak/>
        <w:t>Пример: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организация</w:t>
      </w:r>
      <w:proofErr w:type="gramStart"/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Б</w:t>
      </w:r>
      <w:proofErr w:type="gramEnd"/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заинтересована в заключении долгосрочного договора аренды производственных и торговых площадей с организацией А. Организация Б делает предложение трудоустройства работнику организации А, уполномоченному принять решение о заключении договора аренды, или иному лицу, с которым связана личная заинтересованность работника организации А.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Возможные способы урегулирования: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отстранение работника от принятия решения, которое является предметом конфликта интересов.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12.Работник организации</w:t>
      </w:r>
      <w:proofErr w:type="gramStart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> А</w:t>
      </w:r>
      <w:proofErr w:type="gramEnd"/>
      <w:r w:rsidRPr="00BC4B88"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  <w:t xml:space="preserve">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Пример: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работник организации</w:t>
      </w:r>
      <w:proofErr w:type="gramStart"/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А</w:t>
      </w:r>
      <w:proofErr w:type="gramEnd"/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, занимающейся разведкой и добычей полезных ископаемых, сообщает о заинтересованности организации А в приобретении земельных участков владельцу этих участков, который является его другом.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i/>
          <w:iCs/>
          <w:color w:val="4D5044"/>
          <w:sz w:val="26"/>
          <w:szCs w:val="26"/>
          <w:lang w:eastAsia="ru-RU"/>
        </w:rPr>
        <w:t>Возможные способы урегулирования:</w:t>
      </w:r>
      <w:r w:rsidRPr="00BC4B88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</w:p>
    <w:p w:rsidR="00BC4B88" w:rsidRPr="00BC4B88" w:rsidRDefault="00BC4B88" w:rsidP="00992E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BC4B88"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t>13.Иные ситуации конфликта интересов, отражающие специфику деятельности</w:t>
      </w:r>
      <w:r w:rsidR="00992E3B"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t xml:space="preserve"> МАУ ДО ЦДО «МАН»</w:t>
      </w:r>
      <w:r w:rsidRPr="00BC4B88"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t>.</w:t>
      </w:r>
    </w:p>
    <w:p w:rsidR="004C25F9" w:rsidRDefault="004C25F9">
      <w:bookmarkStart w:id="0" w:name="_GoBack"/>
      <w:bookmarkEnd w:id="0"/>
    </w:p>
    <w:sectPr w:rsidR="004C25F9" w:rsidSect="00BC4B8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7897"/>
    <w:multiLevelType w:val="multilevel"/>
    <w:tmpl w:val="3496A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26641"/>
    <w:multiLevelType w:val="multilevel"/>
    <w:tmpl w:val="4C6E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A5F39"/>
    <w:multiLevelType w:val="multilevel"/>
    <w:tmpl w:val="BF50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6371A"/>
    <w:multiLevelType w:val="multilevel"/>
    <w:tmpl w:val="5BF2A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95F39"/>
    <w:multiLevelType w:val="multilevel"/>
    <w:tmpl w:val="AA609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BF5C9C"/>
    <w:multiLevelType w:val="multilevel"/>
    <w:tmpl w:val="1D80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EE6E38"/>
    <w:multiLevelType w:val="multilevel"/>
    <w:tmpl w:val="79262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6D3F41"/>
    <w:multiLevelType w:val="multilevel"/>
    <w:tmpl w:val="DAB6F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C15E11"/>
    <w:multiLevelType w:val="multilevel"/>
    <w:tmpl w:val="EE68B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0E4E7C"/>
    <w:multiLevelType w:val="multilevel"/>
    <w:tmpl w:val="5072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3045D3"/>
    <w:multiLevelType w:val="multilevel"/>
    <w:tmpl w:val="F1B68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5106D8"/>
    <w:multiLevelType w:val="multilevel"/>
    <w:tmpl w:val="8BB8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F9382E"/>
    <w:multiLevelType w:val="multilevel"/>
    <w:tmpl w:val="11D2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1"/>
  </w:num>
  <w:num w:numId="11">
    <w:abstractNumId w:val="0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4F"/>
    <w:rsid w:val="000E244F"/>
    <w:rsid w:val="004C25F9"/>
    <w:rsid w:val="00992E3B"/>
    <w:rsid w:val="00BC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1363</Words>
  <Characters>7772</Characters>
  <Application>Microsoft Office Word</Application>
  <DocSecurity>0</DocSecurity>
  <Lines>64</Lines>
  <Paragraphs>18</Paragraphs>
  <ScaleCrop>false</ScaleCrop>
  <Company/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2016-10-26T08:48:00Z</dcterms:created>
  <dcterms:modified xsi:type="dcterms:W3CDTF">2016-10-26T08:51:00Z</dcterms:modified>
</cp:coreProperties>
</file>